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802177" w14:textId="77777777" w:rsidR="004D36D7" w:rsidRDefault="001D772A">
      <w:r>
        <w:rPr>
          <w:noProof/>
        </w:rPr>
        <w:drawing>
          <wp:anchor distT="0" distB="0" distL="114300" distR="114300" simplePos="0" relativeHeight="251668480" behindDoc="1" locked="0" layoutInCell="1" allowOverlap="1" wp14:anchorId="7669166E" wp14:editId="388E6961">
            <wp:simplePos x="0" y="0"/>
            <wp:positionH relativeFrom="column">
              <wp:posOffset>-3810</wp:posOffset>
            </wp:positionH>
            <wp:positionV relativeFrom="paragraph">
              <wp:posOffset>1905</wp:posOffset>
            </wp:positionV>
            <wp:extent cx="2280920" cy="1733550"/>
            <wp:effectExtent l="0" t="0" r="5080" b="0"/>
            <wp:wrapThrough wrapText="bothSides">
              <wp:wrapPolygon edited="0">
                <wp:start x="0" y="0"/>
                <wp:lineTo x="0" y="21363"/>
                <wp:lineTo x="21468" y="21363"/>
                <wp:lineTo x="21468"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an0001.jpg"/>
                    <pic:cNvPicPr/>
                  </pic:nvPicPr>
                  <pic:blipFill>
                    <a:blip r:embed="rId7">
                      <a:extLst>
                        <a:ext uri="{28A0092B-C50C-407E-A947-70E740481C1C}">
                          <a14:useLocalDpi xmlns:a14="http://schemas.microsoft.com/office/drawing/2010/main" val="0"/>
                        </a:ext>
                      </a:extLst>
                    </a:blip>
                    <a:stretch>
                      <a:fillRect/>
                    </a:stretch>
                  </pic:blipFill>
                  <pic:spPr>
                    <a:xfrm>
                      <a:off x="0" y="0"/>
                      <a:ext cx="2280920" cy="1733550"/>
                    </a:xfrm>
                    <a:prstGeom prst="rect">
                      <a:avLst/>
                    </a:prstGeom>
                  </pic:spPr>
                </pic:pic>
              </a:graphicData>
            </a:graphic>
            <wp14:sizeRelH relativeFrom="page">
              <wp14:pctWidth>0</wp14:pctWidth>
            </wp14:sizeRelH>
            <wp14:sizeRelV relativeFrom="page">
              <wp14:pctHeight>0</wp14:pctHeight>
            </wp14:sizeRelV>
          </wp:anchor>
        </w:drawing>
      </w:r>
    </w:p>
    <w:tbl>
      <w:tblPr>
        <w:tblpPr w:leftFromText="187" w:rightFromText="187" w:vertAnchor="page" w:horzAnchor="margin" w:tblpXSpec="center" w:tblpY="4366"/>
        <w:tblW w:w="4000" w:type="pct"/>
        <w:tblBorders>
          <w:left w:val="single" w:sz="18" w:space="0" w:color="4F81BD"/>
        </w:tblBorders>
        <w:tblLook w:val="00A0" w:firstRow="1" w:lastRow="0" w:firstColumn="1" w:lastColumn="0" w:noHBand="0" w:noVBand="0"/>
      </w:tblPr>
      <w:tblGrid>
        <w:gridCol w:w="8852"/>
      </w:tblGrid>
      <w:tr w:rsidR="00995862" w:rsidRPr="00995862" w14:paraId="3968CB47" w14:textId="77777777" w:rsidTr="004D36D7">
        <w:tc>
          <w:tcPr>
            <w:tcW w:w="9054" w:type="dxa"/>
            <w:tcMar>
              <w:top w:w="216" w:type="dxa"/>
              <w:left w:w="115" w:type="dxa"/>
              <w:bottom w:w="216" w:type="dxa"/>
              <w:right w:w="115" w:type="dxa"/>
            </w:tcMar>
          </w:tcPr>
          <w:p w14:paraId="0490931F" w14:textId="77777777" w:rsidR="004D36D7" w:rsidRPr="00995862" w:rsidRDefault="004D36D7" w:rsidP="004D36D7">
            <w:pPr>
              <w:pStyle w:val="NoSpacing"/>
              <w:rPr>
                <w:rFonts w:ascii="Cambria" w:hAnsi="Cambria"/>
              </w:rPr>
            </w:pPr>
          </w:p>
        </w:tc>
      </w:tr>
      <w:tr w:rsidR="00995862" w:rsidRPr="00995862" w14:paraId="5400546E" w14:textId="77777777" w:rsidTr="004D36D7">
        <w:tc>
          <w:tcPr>
            <w:tcW w:w="9054" w:type="dxa"/>
          </w:tcPr>
          <w:p w14:paraId="044B336B" w14:textId="77777777" w:rsidR="00B936DE" w:rsidRPr="00995862" w:rsidRDefault="00B936DE" w:rsidP="004D36D7">
            <w:pPr>
              <w:pStyle w:val="NoSpacing"/>
              <w:rPr>
                <w:rFonts w:ascii="Cambria" w:hAnsi="Cambria"/>
                <w:sz w:val="80"/>
                <w:szCs w:val="80"/>
              </w:rPr>
            </w:pPr>
            <w:r w:rsidRPr="00995862">
              <w:rPr>
                <w:rFonts w:ascii="Cambria" w:hAnsi="Cambria"/>
                <w:sz w:val="80"/>
                <w:szCs w:val="80"/>
              </w:rPr>
              <w:t>Eviction Packet</w:t>
            </w:r>
          </w:p>
        </w:tc>
      </w:tr>
      <w:tr w:rsidR="00995862" w:rsidRPr="00995862" w14:paraId="2EDF71D3" w14:textId="77777777" w:rsidTr="004D36D7">
        <w:trPr>
          <w:trHeight w:val="411"/>
        </w:trPr>
        <w:tc>
          <w:tcPr>
            <w:tcW w:w="9054" w:type="dxa"/>
            <w:tcMar>
              <w:top w:w="216" w:type="dxa"/>
              <w:left w:w="115" w:type="dxa"/>
              <w:bottom w:w="216" w:type="dxa"/>
              <w:right w:w="115" w:type="dxa"/>
            </w:tcMar>
          </w:tcPr>
          <w:p w14:paraId="2BB3E185" w14:textId="77777777" w:rsidR="008878F6" w:rsidRPr="001D772A" w:rsidRDefault="004D36D7" w:rsidP="004D36D7">
            <w:pPr>
              <w:pStyle w:val="NoSpacing"/>
              <w:rPr>
                <w:rFonts w:asciiTheme="minorHAnsi" w:hAnsiTheme="minorHAnsi"/>
                <w:sz w:val="40"/>
                <w:szCs w:val="40"/>
              </w:rPr>
            </w:pPr>
            <w:r w:rsidRPr="001D772A">
              <w:rPr>
                <w:rFonts w:asciiTheme="minorHAnsi" w:hAnsiTheme="minorHAnsi"/>
                <w:sz w:val="40"/>
                <w:szCs w:val="40"/>
              </w:rPr>
              <w:t xml:space="preserve">JUDGE </w:t>
            </w:r>
            <w:r w:rsidR="00083C21">
              <w:rPr>
                <w:rFonts w:asciiTheme="minorHAnsi" w:hAnsiTheme="minorHAnsi"/>
                <w:sz w:val="40"/>
                <w:szCs w:val="40"/>
              </w:rPr>
              <w:t xml:space="preserve">STEVE SPOON </w:t>
            </w:r>
          </w:p>
        </w:tc>
      </w:tr>
    </w:tbl>
    <w:p w14:paraId="4D1E8292" w14:textId="77777777" w:rsidR="00B936DE" w:rsidRPr="004C6470" w:rsidRDefault="00B936DE"/>
    <w:p w14:paraId="2683E97E" w14:textId="77777777" w:rsidR="00674603" w:rsidRDefault="00674603"/>
    <w:p w14:paraId="2DA14112" w14:textId="77777777" w:rsidR="00674603" w:rsidRPr="00674603" w:rsidRDefault="00674603" w:rsidP="00674603"/>
    <w:p w14:paraId="1E4A0F28" w14:textId="77777777" w:rsidR="00674603" w:rsidRPr="00674603" w:rsidRDefault="00674603" w:rsidP="00674603"/>
    <w:p w14:paraId="1A342D2D" w14:textId="77777777" w:rsidR="00674603" w:rsidRPr="00674603" w:rsidRDefault="00674603" w:rsidP="00674603"/>
    <w:p w14:paraId="5EB5E14D" w14:textId="77777777" w:rsidR="00674603" w:rsidRPr="00674603" w:rsidRDefault="00674603" w:rsidP="00674603"/>
    <w:p w14:paraId="02912B88" w14:textId="77777777" w:rsidR="00674603" w:rsidRPr="00674603" w:rsidRDefault="00674603" w:rsidP="00674603"/>
    <w:p w14:paraId="163FAABE" w14:textId="77777777" w:rsidR="00674603" w:rsidRPr="00674603" w:rsidRDefault="00674603" w:rsidP="00674603"/>
    <w:p w14:paraId="2386068E" w14:textId="77777777" w:rsidR="00674603" w:rsidRPr="00674603" w:rsidRDefault="00674603" w:rsidP="00674603"/>
    <w:p w14:paraId="67B643A9" w14:textId="77777777" w:rsidR="00674603" w:rsidRPr="00674603" w:rsidRDefault="00674603" w:rsidP="00674603"/>
    <w:p w14:paraId="564E8E93" w14:textId="77777777" w:rsidR="00674603" w:rsidRPr="00674603" w:rsidRDefault="00674603" w:rsidP="00674603"/>
    <w:p w14:paraId="1EC071A0" w14:textId="77777777" w:rsidR="008878F6" w:rsidRDefault="008878F6" w:rsidP="008878F6">
      <w:pPr>
        <w:spacing w:after="0"/>
        <w:jc w:val="center"/>
        <w:rPr>
          <w:b/>
        </w:rPr>
      </w:pPr>
    </w:p>
    <w:p w14:paraId="57D3C0E5" w14:textId="77777777" w:rsidR="008878F6" w:rsidRDefault="008878F6" w:rsidP="008878F6">
      <w:pPr>
        <w:spacing w:after="0"/>
        <w:jc w:val="center"/>
        <w:rPr>
          <w:b/>
          <w:sz w:val="28"/>
          <w:szCs w:val="28"/>
        </w:rPr>
      </w:pPr>
    </w:p>
    <w:p w14:paraId="719BECC0" w14:textId="77777777" w:rsidR="008878F6" w:rsidRDefault="008878F6" w:rsidP="008878F6">
      <w:pPr>
        <w:spacing w:after="0"/>
        <w:jc w:val="center"/>
        <w:rPr>
          <w:b/>
          <w:sz w:val="28"/>
          <w:szCs w:val="28"/>
        </w:rPr>
      </w:pPr>
    </w:p>
    <w:p w14:paraId="05D6809C" w14:textId="77777777" w:rsidR="008878F6" w:rsidRDefault="008878F6" w:rsidP="008878F6">
      <w:pPr>
        <w:spacing w:after="0"/>
        <w:jc w:val="center"/>
        <w:rPr>
          <w:b/>
          <w:sz w:val="28"/>
          <w:szCs w:val="28"/>
        </w:rPr>
      </w:pPr>
    </w:p>
    <w:p w14:paraId="111081B8" w14:textId="77777777" w:rsidR="008878F6" w:rsidRDefault="008878F6" w:rsidP="008878F6">
      <w:pPr>
        <w:spacing w:after="0"/>
        <w:jc w:val="center"/>
        <w:rPr>
          <w:b/>
          <w:sz w:val="28"/>
          <w:szCs w:val="28"/>
        </w:rPr>
      </w:pPr>
    </w:p>
    <w:p w14:paraId="414D274A" w14:textId="77777777" w:rsidR="008878F6" w:rsidRDefault="008878F6" w:rsidP="008878F6">
      <w:pPr>
        <w:spacing w:after="0"/>
        <w:jc w:val="center"/>
        <w:rPr>
          <w:b/>
          <w:sz w:val="28"/>
          <w:szCs w:val="28"/>
        </w:rPr>
      </w:pPr>
    </w:p>
    <w:p w14:paraId="47E92B9B" w14:textId="77777777" w:rsidR="008878F6" w:rsidRDefault="008878F6" w:rsidP="008878F6">
      <w:pPr>
        <w:spacing w:after="0"/>
        <w:jc w:val="center"/>
        <w:rPr>
          <w:b/>
          <w:sz w:val="28"/>
          <w:szCs w:val="28"/>
        </w:rPr>
      </w:pPr>
    </w:p>
    <w:p w14:paraId="573ABE76" w14:textId="77777777" w:rsidR="008878F6" w:rsidRDefault="008878F6" w:rsidP="008878F6">
      <w:pPr>
        <w:spacing w:after="0"/>
        <w:jc w:val="center"/>
        <w:rPr>
          <w:b/>
          <w:sz w:val="28"/>
          <w:szCs w:val="28"/>
        </w:rPr>
      </w:pPr>
    </w:p>
    <w:p w14:paraId="03A996F4" w14:textId="77777777" w:rsidR="008878F6" w:rsidRDefault="008878F6" w:rsidP="008878F6">
      <w:pPr>
        <w:spacing w:after="0"/>
        <w:jc w:val="center"/>
        <w:rPr>
          <w:b/>
          <w:sz w:val="28"/>
          <w:szCs w:val="28"/>
        </w:rPr>
      </w:pPr>
    </w:p>
    <w:p w14:paraId="1C10B934" w14:textId="77777777" w:rsidR="008878F6" w:rsidRDefault="008878F6" w:rsidP="008878F6">
      <w:pPr>
        <w:spacing w:after="0"/>
        <w:jc w:val="center"/>
        <w:rPr>
          <w:b/>
          <w:sz w:val="28"/>
          <w:szCs w:val="28"/>
        </w:rPr>
      </w:pPr>
    </w:p>
    <w:p w14:paraId="489DB9F6" w14:textId="77777777" w:rsidR="008878F6" w:rsidRDefault="008878F6" w:rsidP="008878F6">
      <w:pPr>
        <w:spacing w:after="0"/>
        <w:jc w:val="center"/>
        <w:rPr>
          <w:b/>
          <w:sz w:val="28"/>
          <w:szCs w:val="28"/>
        </w:rPr>
      </w:pPr>
    </w:p>
    <w:p w14:paraId="65F3E370" w14:textId="77777777" w:rsidR="008878F6" w:rsidRDefault="008878F6" w:rsidP="008878F6">
      <w:pPr>
        <w:spacing w:after="0"/>
        <w:jc w:val="center"/>
        <w:rPr>
          <w:b/>
          <w:sz w:val="28"/>
          <w:szCs w:val="28"/>
        </w:rPr>
      </w:pPr>
    </w:p>
    <w:p w14:paraId="58692E0E" w14:textId="77777777" w:rsidR="008878F6" w:rsidRDefault="008878F6" w:rsidP="008878F6">
      <w:pPr>
        <w:spacing w:after="0"/>
        <w:jc w:val="center"/>
        <w:rPr>
          <w:b/>
          <w:sz w:val="28"/>
          <w:szCs w:val="28"/>
        </w:rPr>
      </w:pPr>
    </w:p>
    <w:p w14:paraId="5618BE47" w14:textId="77777777" w:rsidR="008878F6" w:rsidRDefault="008878F6" w:rsidP="008878F6">
      <w:pPr>
        <w:spacing w:after="0"/>
        <w:jc w:val="center"/>
        <w:rPr>
          <w:b/>
          <w:sz w:val="28"/>
          <w:szCs w:val="28"/>
        </w:rPr>
      </w:pPr>
    </w:p>
    <w:p w14:paraId="0E4898EA" w14:textId="77777777" w:rsidR="008878F6" w:rsidRPr="009B53F1" w:rsidRDefault="008878F6" w:rsidP="008878F6">
      <w:pPr>
        <w:spacing w:after="0"/>
        <w:jc w:val="center"/>
        <w:rPr>
          <w:b/>
          <w:sz w:val="28"/>
          <w:szCs w:val="28"/>
        </w:rPr>
      </w:pPr>
      <w:r w:rsidRPr="009B53F1">
        <w:rPr>
          <w:b/>
          <w:sz w:val="28"/>
          <w:szCs w:val="28"/>
        </w:rPr>
        <w:t>Justice Court</w:t>
      </w:r>
    </w:p>
    <w:p w14:paraId="121F0ACC" w14:textId="77777777" w:rsidR="008878F6" w:rsidRPr="009B53F1" w:rsidRDefault="008878F6" w:rsidP="008878F6">
      <w:pPr>
        <w:spacing w:after="0"/>
        <w:jc w:val="center"/>
        <w:rPr>
          <w:b/>
          <w:sz w:val="28"/>
          <w:szCs w:val="28"/>
        </w:rPr>
      </w:pPr>
      <w:r w:rsidRPr="009B53F1">
        <w:rPr>
          <w:b/>
          <w:sz w:val="28"/>
          <w:szCs w:val="28"/>
        </w:rPr>
        <w:t>Stephens County Courthouse</w:t>
      </w:r>
    </w:p>
    <w:p w14:paraId="4BEDFA04" w14:textId="7E0A5AB5" w:rsidR="008878F6" w:rsidRPr="009B53F1" w:rsidRDefault="008878F6" w:rsidP="008878F6">
      <w:pPr>
        <w:spacing w:after="0"/>
        <w:jc w:val="center"/>
        <w:rPr>
          <w:b/>
          <w:sz w:val="28"/>
          <w:szCs w:val="28"/>
        </w:rPr>
      </w:pPr>
      <w:r w:rsidRPr="009B53F1">
        <w:rPr>
          <w:b/>
          <w:sz w:val="28"/>
          <w:szCs w:val="28"/>
        </w:rPr>
        <w:t xml:space="preserve">200 West Walker – </w:t>
      </w:r>
      <w:r w:rsidR="004305D7">
        <w:rPr>
          <w:b/>
          <w:sz w:val="28"/>
          <w:szCs w:val="28"/>
        </w:rPr>
        <w:t>2</w:t>
      </w:r>
      <w:r w:rsidR="004305D7" w:rsidRPr="004305D7">
        <w:rPr>
          <w:b/>
          <w:sz w:val="28"/>
          <w:szCs w:val="28"/>
          <w:vertAlign w:val="superscript"/>
        </w:rPr>
        <w:t>nd</w:t>
      </w:r>
      <w:r w:rsidR="004305D7">
        <w:rPr>
          <w:b/>
          <w:sz w:val="28"/>
          <w:szCs w:val="28"/>
        </w:rPr>
        <w:t xml:space="preserve"> </w:t>
      </w:r>
      <w:r w:rsidRPr="009B53F1">
        <w:rPr>
          <w:b/>
          <w:sz w:val="28"/>
          <w:szCs w:val="28"/>
        </w:rPr>
        <w:t>Floor</w:t>
      </w:r>
    </w:p>
    <w:p w14:paraId="039D575B" w14:textId="77777777" w:rsidR="008878F6" w:rsidRPr="009B53F1" w:rsidRDefault="008878F6" w:rsidP="008878F6">
      <w:pPr>
        <w:spacing w:after="0"/>
        <w:jc w:val="center"/>
        <w:rPr>
          <w:b/>
          <w:sz w:val="28"/>
          <w:szCs w:val="28"/>
        </w:rPr>
      </w:pPr>
      <w:r w:rsidRPr="009B53F1">
        <w:rPr>
          <w:b/>
          <w:sz w:val="28"/>
          <w:szCs w:val="28"/>
        </w:rPr>
        <w:t>Breckenridge, TX 76424</w:t>
      </w:r>
    </w:p>
    <w:p w14:paraId="462CE0C0" w14:textId="77777777" w:rsidR="008878F6" w:rsidRDefault="008878F6" w:rsidP="008878F6">
      <w:pPr>
        <w:spacing w:after="0"/>
        <w:jc w:val="center"/>
      </w:pPr>
      <w:r w:rsidRPr="009B53F1">
        <w:rPr>
          <w:b/>
          <w:sz w:val="28"/>
          <w:szCs w:val="28"/>
        </w:rPr>
        <w:t>Phone#: 254.559.5322 – Fax#: 254.559.1127</w:t>
      </w:r>
    </w:p>
    <w:p w14:paraId="42B70369" w14:textId="77777777" w:rsidR="008878F6" w:rsidRDefault="008878F6" w:rsidP="008878F6">
      <w:pPr>
        <w:tabs>
          <w:tab w:val="left" w:pos="3090"/>
        </w:tabs>
        <w:jc w:val="center"/>
      </w:pPr>
    </w:p>
    <w:p w14:paraId="020AAEF0" w14:textId="77777777" w:rsidR="00B936DE" w:rsidRPr="00674603" w:rsidRDefault="00B936DE" w:rsidP="00674603">
      <w:pPr>
        <w:tabs>
          <w:tab w:val="left" w:pos="6244"/>
        </w:tabs>
      </w:pPr>
    </w:p>
    <w:tbl>
      <w:tblPr>
        <w:tblpPr w:leftFromText="187" w:rightFromText="187" w:horzAnchor="margin" w:tblpXSpec="center" w:tblpYSpec="bottom"/>
        <w:tblW w:w="4000" w:type="pct"/>
        <w:tblLook w:val="00A0" w:firstRow="1" w:lastRow="0" w:firstColumn="1" w:lastColumn="0" w:noHBand="0" w:noVBand="0"/>
      </w:tblPr>
      <w:tblGrid>
        <w:gridCol w:w="8870"/>
      </w:tblGrid>
      <w:tr w:rsidR="00B936DE" w:rsidRPr="00B74294" w14:paraId="01172BE6" w14:textId="77777777">
        <w:tc>
          <w:tcPr>
            <w:tcW w:w="7672" w:type="dxa"/>
            <w:tcMar>
              <w:top w:w="216" w:type="dxa"/>
              <w:left w:w="115" w:type="dxa"/>
              <w:bottom w:w="216" w:type="dxa"/>
              <w:right w:w="115" w:type="dxa"/>
            </w:tcMar>
          </w:tcPr>
          <w:p w14:paraId="6EE5CDDB" w14:textId="77777777" w:rsidR="009B53F1" w:rsidRPr="00B74294" w:rsidRDefault="009B53F1" w:rsidP="008878F6">
            <w:pPr>
              <w:pStyle w:val="NoSpacing"/>
            </w:pPr>
          </w:p>
        </w:tc>
      </w:tr>
    </w:tbl>
    <w:p w14:paraId="70FBB8CB" w14:textId="77777777" w:rsidR="009B53F1" w:rsidRDefault="009B53F1" w:rsidP="008878F6">
      <w:pPr>
        <w:spacing w:after="0"/>
        <w:rPr>
          <w:b/>
        </w:rPr>
      </w:pPr>
    </w:p>
    <w:p w14:paraId="03ED4454" w14:textId="77777777" w:rsidR="00172C5B" w:rsidRDefault="00172C5B" w:rsidP="00172C5B">
      <w:pPr>
        <w:tabs>
          <w:tab w:val="left" w:pos="3090"/>
        </w:tabs>
        <w:jc w:val="center"/>
      </w:pPr>
    </w:p>
    <w:p w14:paraId="4062FDD8" w14:textId="77777777" w:rsidR="009B53F1" w:rsidRPr="00172C5B" w:rsidRDefault="009B53F1" w:rsidP="00172C5B">
      <w:pPr>
        <w:tabs>
          <w:tab w:val="left" w:pos="3090"/>
        </w:tabs>
        <w:jc w:val="center"/>
      </w:pPr>
      <w:r>
        <w:rPr>
          <w:sz w:val="96"/>
          <w:szCs w:val="96"/>
        </w:rPr>
        <w:t>EVICTION</w:t>
      </w:r>
    </w:p>
    <w:p w14:paraId="30B10B35" w14:textId="77777777" w:rsidR="009B53F1" w:rsidRPr="008A1E28" w:rsidRDefault="009B53F1" w:rsidP="009B53F1">
      <w:pPr>
        <w:jc w:val="center"/>
        <w:rPr>
          <w:b/>
        </w:rPr>
      </w:pPr>
    </w:p>
    <w:p w14:paraId="1307AB86" w14:textId="2ED1ABAA" w:rsidR="009B53F1" w:rsidRPr="00A34BBE" w:rsidRDefault="009B53F1" w:rsidP="009B53F1">
      <w:pPr>
        <w:jc w:val="both"/>
        <w:rPr>
          <w:b/>
        </w:rPr>
      </w:pPr>
      <w:r w:rsidRPr="00A34BBE">
        <w:rPr>
          <w:b/>
          <w:u w:val="single"/>
        </w:rPr>
        <w:t>EVICTION CASE</w:t>
      </w:r>
      <w:r>
        <w:rPr>
          <w:b/>
        </w:rPr>
        <w:t xml:space="preserve">:  </w:t>
      </w:r>
      <w:r>
        <w:t xml:space="preserve">An eviction case is a lawsuit brought to recover possession of real property, often by a landlord against a tenant.  A claim for rent may be joined with an eviction case if the amount of rent due and unpaid is not more than </w:t>
      </w:r>
      <w:r w:rsidRPr="001B6BC1">
        <w:rPr>
          <w:b/>
        </w:rPr>
        <w:t>$</w:t>
      </w:r>
      <w:r w:rsidR="004305D7">
        <w:rPr>
          <w:b/>
        </w:rPr>
        <w:t>2</w:t>
      </w:r>
      <w:r w:rsidRPr="001B6BC1">
        <w:rPr>
          <w:b/>
        </w:rPr>
        <w:t>0,000</w:t>
      </w:r>
      <w:r>
        <w:t>, excluding statutory interest and court costs but including attorney fees, it any.</w:t>
      </w:r>
    </w:p>
    <w:p w14:paraId="284C0128" w14:textId="77777777" w:rsidR="009B53F1" w:rsidRDefault="009B53F1" w:rsidP="009B53F1">
      <w:pPr>
        <w:jc w:val="both"/>
        <w:rPr>
          <w:b/>
        </w:rPr>
      </w:pPr>
    </w:p>
    <w:p w14:paraId="06D52E55" w14:textId="77777777" w:rsidR="009B53F1" w:rsidRDefault="009B53F1" w:rsidP="009B53F1">
      <w:pPr>
        <w:jc w:val="center"/>
        <w:rPr>
          <w:b/>
          <w:u w:val="single"/>
        </w:rPr>
      </w:pPr>
      <w:r w:rsidRPr="004D5A21">
        <w:rPr>
          <w:b/>
          <w:u w:val="single"/>
        </w:rPr>
        <w:t>IMPORTANT NOTICE:</w:t>
      </w:r>
    </w:p>
    <w:p w14:paraId="3B5F1B57" w14:textId="77777777" w:rsidR="009B53F1" w:rsidRDefault="009B53F1" w:rsidP="009B53F1">
      <w:pPr>
        <w:jc w:val="center"/>
        <w:rPr>
          <w:b/>
          <w:u w:val="single"/>
        </w:rPr>
      </w:pPr>
    </w:p>
    <w:p w14:paraId="4AA8B5BE" w14:textId="77777777" w:rsidR="009B53F1" w:rsidRPr="004D5A21" w:rsidRDefault="009B53F1" w:rsidP="009B53F1">
      <w:pPr>
        <w:jc w:val="both"/>
      </w:pPr>
      <w:r w:rsidRPr="004D5A21">
        <w:rPr>
          <w:b/>
        </w:rPr>
        <w:t>APPROPRIATE COURTROOM ATTIRE IS REQUIRED</w:t>
      </w:r>
      <w:r>
        <w:t xml:space="preserve">.  All persons entering the courtroom should be dressed in clothing reasonable befitting the dignity and solemnity of the court proceedings.  No shorts, tank tops, flip flops, hats, etc.  Cell phones and other electronics must be turned off when in the courtroom.  Food and drink </w:t>
      </w:r>
      <w:proofErr w:type="gramStart"/>
      <w:r>
        <w:t>is</w:t>
      </w:r>
      <w:proofErr w:type="gramEnd"/>
      <w:r>
        <w:t xml:space="preserve"> not allowed in the courtroom.</w:t>
      </w:r>
    </w:p>
    <w:p w14:paraId="45510B65" w14:textId="77777777" w:rsidR="009B53F1" w:rsidRDefault="009B53F1" w:rsidP="009B53F1">
      <w:pPr>
        <w:jc w:val="both"/>
        <w:rPr>
          <w:b/>
        </w:rPr>
      </w:pPr>
    </w:p>
    <w:p w14:paraId="512F0592" w14:textId="77777777" w:rsidR="009B53F1" w:rsidRDefault="009B53F1" w:rsidP="009B53F1">
      <w:pPr>
        <w:jc w:val="center"/>
        <w:rPr>
          <w:b/>
        </w:rPr>
      </w:pPr>
    </w:p>
    <w:p w14:paraId="13F590C0" w14:textId="77777777" w:rsidR="009B53F1" w:rsidRDefault="009B53F1" w:rsidP="009B53F1">
      <w:pPr>
        <w:jc w:val="both"/>
        <w:rPr>
          <w:b/>
        </w:rPr>
      </w:pPr>
    </w:p>
    <w:p w14:paraId="4EBEE001" w14:textId="77777777" w:rsidR="009B53F1" w:rsidRDefault="009B53F1" w:rsidP="009B53F1">
      <w:pPr>
        <w:jc w:val="both"/>
        <w:rPr>
          <w:b/>
        </w:rPr>
      </w:pPr>
    </w:p>
    <w:p w14:paraId="0BA4606E" w14:textId="77777777" w:rsidR="009B53F1" w:rsidRDefault="009B53F1" w:rsidP="009B53F1">
      <w:pPr>
        <w:jc w:val="both"/>
        <w:rPr>
          <w:b/>
        </w:rPr>
      </w:pPr>
    </w:p>
    <w:p w14:paraId="3C141C2D" w14:textId="77777777" w:rsidR="009B53F1" w:rsidRDefault="009B53F1" w:rsidP="009B53F1">
      <w:pPr>
        <w:jc w:val="both"/>
        <w:rPr>
          <w:b/>
        </w:rPr>
      </w:pPr>
    </w:p>
    <w:p w14:paraId="6A89B75F" w14:textId="77777777" w:rsidR="009B53F1" w:rsidRDefault="009B53F1" w:rsidP="009B53F1">
      <w:pPr>
        <w:jc w:val="center"/>
        <w:rPr>
          <w:b/>
        </w:rPr>
      </w:pPr>
    </w:p>
    <w:p w14:paraId="404CAD39" w14:textId="77777777" w:rsidR="009B53F1" w:rsidRDefault="009B53F1" w:rsidP="009B53F1">
      <w:pPr>
        <w:jc w:val="center"/>
        <w:rPr>
          <w:b/>
        </w:rPr>
      </w:pPr>
    </w:p>
    <w:p w14:paraId="589E4B42" w14:textId="77777777" w:rsidR="009B53F1" w:rsidRDefault="009B53F1" w:rsidP="009B53F1">
      <w:pPr>
        <w:jc w:val="center"/>
        <w:rPr>
          <w:b/>
        </w:rPr>
      </w:pPr>
    </w:p>
    <w:p w14:paraId="4BB9FDDD" w14:textId="77777777" w:rsidR="009B53F1" w:rsidRDefault="009B53F1" w:rsidP="009B53F1">
      <w:pPr>
        <w:jc w:val="center"/>
        <w:rPr>
          <w:b/>
        </w:rPr>
      </w:pPr>
    </w:p>
    <w:p w14:paraId="394CEDCA" w14:textId="77777777" w:rsidR="00172C5B" w:rsidRDefault="00172C5B" w:rsidP="009B53F1">
      <w:pPr>
        <w:jc w:val="center"/>
        <w:rPr>
          <w:b/>
        </w:rPr>
      </w:pPr>
    </w:p>
    <w:p w14:paraId="574B2471" w14:textId="77777777" w:rsidR="00172C5B" w:rsidRDefault="00172C5B" w:rsidP="009B53F1">
      <w:pPr>
        <w:jc w:val="center"/>
        <w:rPr>
          <w:b/>
        </w:rPr>
      </w:pPr>
    </w:p>
    <w:p w14:paraId="78C1D685" w14:textId="77777777" w:rsidR="00172C5B" w:rsidRDefault="00172C5B" w:rsidP="009B53F1">
      <w:pPr>
        <w:jc w:val="center"/>
        <w:rPr>
          <w:b/>
        </w:rPr>
      </w:pPr>
    </w:p>
    <w:p w14:paraId="3F4F937E" w14:textId="77777777" w:rsidR="00172C5B" w:rsidRDefault="00172C5B" w:rsidP="009B53F1">
      <w:pPr>
        <w:jc w:val="center"/>
        <w:rPr>
          <w:b/>
        </w:rPr>
      </w:pPr>
    </w:p>
    <w:p w14:paraId="6ADA2741" w14:textId="77777777" w:rsidR="009B53F1" w:rsidRDefault="009B53F1" w:rsidP="009B53F1">
      <w:pPr>
        <w:pStyle w:val="Title"/>
        <w:jc w:val="left"/>
        <w:rPr>
          <w:sz w:val="32"/>
          <w:szCs w:val="32"/>
        </w:rPr>
      </w:pPr>
    </w:p>
    <w:p w14:paraId="4E20EAB0" w14:textId="77777777" w:rsidR="00866B93" w:rsidRPr="00712D9A" w:rsidRDefault="00866B93" w:rsidP="009B53F1">
      <w:pPr>
        <w:pStyle w:val="Title"/>
        <w:jc w:val="left"/>
        <w:rPr>
          <w:sz w:val="32"/>
          <w:szCs w:val="32"/>
        </w:rPr>
      </w:pPr>
    </w:p>
    <w:p w14:paraId="5FD8485D" w14:textId="77777777" w:rsidR="009B53F1" w:rsidRPr="000C4DFA" w:rsidRDefault="009B53F1" w:rsidP="009B53F1">
      <w:pPr>
        <w:pStyle w:val="Title"/>
        <w:rPr>
          <w:szCs w:val="28"/>
          <w:u w:val="single"/>
        </w:rPr>
      </w:pPr>
      <w:r w:rsidRPr="000C4DFA">
        <w:rPr>
          <w:szCs w:val="28"/>
          <w:u w:val="single"/>
        </w:rPr>
        <w:t>READ CAREFULLY BEFORE FILING THE PETITION</w:t>
      </w:r>
    </w:p>
    <w:p w14:paraId="075CFD3E" w14:textId="77777777" w:rsidR="009B53F1" w:rsidRDefault="009B53F1" w:rsidP="009B53F1">
      <w:pPr>
        <w:pStyle w:val="Title"/>
        <w:rPr>
          <w:szCs w:val="28"/>
        </w:rPr>
      </w:pPr>
    </w:p>
    <w:p w14:paraId="156BE4C1" w14:textId="77777777" w:rsidR="009B53F1" w:rsidRPr="00E23FF4" w:rsidRDefault="009B53F1" w:rsidP="009B53F1">
      <w:pPr>
        <w:pStyle w:val="Title"/>
        <w:jc w:val="both"/>
        <w:rPr>
          <w:b w:val="0"/>
          <w:sz w:val="24"/>
          <w:szCs w:val="24"/>
        </w:rPr>
      </w:pPr>
      <w:r w:rsidRPr="00E23FF4">
        <w:rPr>
          <w:b w:val="0"/>
          <w:sz w:val="24"/>
          <w:szCs w:val="24"/>
        </w:rPr>
        <w:t xml:space="preserve">The following information is furnished to you as a courtesy of the Justice of the Peace office for filing eviction suits.  </w:t>
      </w:r>
      <w:r>
        <w:rPr>
          <w:b w:val="0"/>
          <w:sz w:val="24"/>
          <w:szCs w:val="24"/>
        </w:rPr>
        <w:t>The Court cannot</w:t>
      </w:r>
      <w:r w:rsidRPr="00E23FF4">
        <w:rPr>
          <w:b w:val="0"/>
          <w:sz w:val="24"/>
          <w:szCs w:val="24"/>
        </w:rPr>
        <w:t xml:space="preserve"> advise you what you should do and are barred by law from giving you legal advice.  </w:t>
      </w:r>
      <w:r>
        <w:rPr>
          <w:b w:val="0"/>
          <w:sz w:val="24"/>
          <w:szCs w:val="24"/>
        </w:rPr>
        <w:t>The Court</w:t>
      </w:r>
      <w:r w:rsidRPr="00E23FF4">
        <w:rPr>
          <w:b w:val="0"/>
          <w:sz w:val="24"/>
          <w:szCs w:val="24"/>
        </w:rPr>
        <w:t xml:space="preserve"> can only answer procedural questions.</w:t>
      </w:r>
    </w:p>
    <w:p w14:paraId="6733808D" w14:textId="77777777" w:rsidR="009B53F1" w:rsidRPr="00E23FF4" w:rsidRDefault="009B53F1" w:rsidP="009B53F1">
      <w:pPr>
        <w:pStyle w:val="Title"/>
        <w:jc w:val="both"/>
        <w:rPr>
          <w:b w:val="0"/>
          <w:sz w:val="24"/>
          <w:szCs w:val="24"/>
        </w:rPr>
      </w:pPr>
    </w:p>
    <w:p w14:paraId="3DD78328" w14:textId="77777777" w:rsidR="009B53F1" w:rsidRDefault="009B53F1" w:rsidP="009B53F1">
      <w:pPr>
        <w:pStyle w:val="Title"/>
        <w:jc w:val="both"/>
        <w:rPr>
          <w:b w:val="0"/>
          <w:sz w:val="24"/>
          <w:szCs w:val="24"/>
        </w:rPr>
      </w:pPr>
      <w:r w:rsidRPr="00EB4A94">
        <w:rPr>
          <w:sz w:val="24"/>
          <w:szCs w:val="24"/>
          <w:u w:val="single"/>
        </w:rPr>
        <w:t>Eviction suits must be filed in the Justice Precinct where the property is located</w:t>
      </w:r>
      <w:r>
        <w:rPr>
          <w:b w:val="0"/>
          <w:sz w:val="24"/>
          <w:szCs w:val="24"/>
        </w:rPr>
        <w:t xml:space="preserve">. This is the only Justice Court in Stephens County, Texas. </w:t>
      </w:r>
      <w:r w:rsidRPr="00E23FF4">
        <w:rPr>
          <w:b w:val="0"/>
          <w:sz w:val="24"/>
          <w:szCs w:val="24"/>
        </w:rPr>
        <w:t>This is a suit for you to regain possession of your property or to combine a suit for rent with t</w:t>
      </w:r>
      <w:r>
        <w:rPr>
          <w:b w:val="0"/>
          <w:sz w:val="24"/>
          <w:szCs w:val="24"/>
        </w:rPr>
        <w:t>his suit.  Please print clearly.</w:t>
      </w:r>
    </w:p>
    <w:p w14:paraId="0FCF5885" w14:textId="77777777" w:rsidR="009B53F1" w:rsidRPr="00E23FF4" w:rsidRDefault="009B53F1" w:rsidP="009B53F1">
      <w:pPr>
        <w:pStyle w:val="Title"/>
        <w:jc w:val="both"/>
        <w:rPr>
          <w:b w:val="0"/>
          <w:sz w:val="24"/>
          <w:szCs w:val="24"/>
        </w:rPr>
      </w:pPr>
    </w:p>
    <w:p w14:paraId="2083A8A1" w14:textId="77777777" w:rsidR="009B53F1" w:rsidRPr="000C4DFA" w:rsidRDefault="009B53F1" w:rsidP="009B53F1">
      <w:pPr>
        <w:pStyle w:val="Title"/>
        <w:numPr>
          <w:ilvl w:val="0"/>
          <w:numId w:val="9"/>
        </w:numPr>
        <w:jc w:val="both"/>
        <w:rPr>
          <w:sz w:val="24"/>
          <w:szCs w:val="24"/>
        </w:rPr>
      </w:pPr>
      <w:r w:rsidRPr="00E23FF4">
        <w:rPr>
          <w:b w:val="0"/>
          <w:sz w:val="24"/>
          <w:szCs w:val="24"/>
        </w:rPr>
        <w:t>The plainti</w:t>
      </w:r>
      <w:r>
        <w:rPr>
          <w:b w:val="0"/>
          <w:sz w:val="24"/>
          <w:szCs w:val="24"/>
        </w:rPr>
        <w:t>ff is the owner of the property; i</w:t>
      </w:r>
      <w:r w:rsidRPr="00E23FF4">
        <w:rPr>
          <w:b w:val="0"/>
          <w:sz w:val="24"/>
          <w:szCs w:val="24"/>
        </w:rPr>
        <w:t>f you are acting as agent, the owner is the plaintiff (not you) and you should sign the petition as the agent for the landlord (plaintiff).</w:t>
      </w:r>
      <w:r>
        <w:rPr>
          <w:b w:val="0"/>
          <w:sz w:val="24"/>
          <w:szCs w:val="24"/>
        </w:rPr>
        <w:t xml:space="preserve"> </w:t>
      </w:r>
      <w:r w:rsidRPr="000C4DFA">
        <w:rPr>
          <w:sz w:val="24"/>
          <w:szCs w:val="24"/>
        </w:rPr>
        <w:t>Agents must provide a signed notarized statement from the landlord designating you as agent.</w:t>
      </w:r>
    </w:p>
    <w:p w14:paraId="75E8F8CF" w14:textId="77777777" w:rsidR="009B53F1" w:rsidRPr="00E23FF4" w:rsidRDefault="009B53F1" w:rsidP="009B53F1">
      <w:pPr>
        <w:pStyle w:val="Title"/>
        <w:numPr>
          <w:ilvl w:val="0"/>
          <w:numId w:val="9"/>
        </w:numPr>
        <w:jc w:val="both"/>
        <w:rPr>
          <w:b w:val="0"/>
          <w:sz w:val="24"/>
          <w:szCs w:val="24"/>
        </w:rPr>
      </w:pPr>
      <w:r w:rsidRPr="00E23FF4">
        <w:rPr>
          <w:b w:val="0"/>
          <w:sz w:val="24"/>
          <w:szCs w:val="24"/>
        </w:rPr>
        <w:t>You m</w:t>
      </w:r>
      <w:r>
        <w:rPr>
          <w:b w:val="0"/>
          <w:sz w:val="24"/>
          <w:szCs w:val="24"/>
        </w:rPr>
        <w:t>ust</w:t>
      </w:r>
      <w:r w:rsidRPr="00E23FF4">
        <w:rPr>
          <w:b w:val="0"/>
          <w:sz w:val="24"/>
          <w:szCs w:val="24"/>
        </w:rPr>
        <w:t xml:space="preserve"> </w:t>
      </w:r>
      <w:r>
        <w:rPr>
          <w:b w:val="0"/>
          <w:sz w:val="24"/>
          <w:szCs w:val="24"/>
        </w:rPr>
        <w:t>name all persons that signed your lease as defendants.  All others living at the property can be considered “all</w:t>
      </w:r>
      <w:r w:rsidRPr="00E23FF4">
        <w:rPr>
          <w:b w:val="0"/>
          <w:sz w:val="24"/>
          <w:szCs w:val="24"/>
        </w:rPr>
        <w:t xml:space="preserve"> other occupants</w:t>
      </w:r>
      <w:r>
        <w:rPr>
          <w:b w:val="0"/>
          <w:sz w:val="24"/>
          <w:szCs w:val="24"/>
        </w:rPr>
        <w:t>”</w:t>
      </w:r>
      <w:r w:rsidRPr="00E23FF4">
        <w:rPr>
          <w:b w:val="0"/>
          <w:sz w:val="24"/>
          <w:szCs w:val="24"/>
        </w:rPr>
        <w:t xml:space="preserve"> (ex: “John Doe and all other occupants”).  I</w:t>
      </w:r>
      <w:r>
        <w:rPr>
          <w:b w:val="0"/>
          <w:sz w:val="24"/>
          <w:szCs w:val="24"/>
        </w:rPr>
        <w:t>f</w:t>
      </w:r>
      <w:r w:rsidRPr="00E23FF4">
        <w:rPr>
          <w:b w:val="0"/>
          <w:sz w:val="24"/>
          <w:szCs w:val="24"/>
        </w:rPr>
        <w:t xml:space="preserve"> you name more than one person, you will be required to pay a service fee for each person named.</w:t>
      </w:r>
    </w:p>
    <w:p w14:paraId="059E129E" w14:textId="77777777" w:rsidR="009B53F1" w:rsidRDefault="009B53F1" w:rsidP="009B53F1">
      <w:pPr>
        <w:pStyle w:val="Title"/>
        <w:numPr>
          <w:ilvl w:val="0"/>
          <w:numId w:val="9"/>
        </w:numPr>
        <w:jc w:val="both"/>
        <w:rPr>
          <w:b w:val="0"/>
          <w:sz w:val="24"/>
          <w:szCs w:val="24"/>
        </w:rPr>
      </w:pPr>
      <w:r w:rsidRPr="00E23FF4">
        <w:rPr>
          <w:b w:val="0"/>
          <w:sz w:val="24"/>
          <w:szCs w:val="24"/>
        </w:rPr>
        <w:t>State tenant’s full address, including apartment number (if applicable) and city.</w:t>
      </w:r>
    </w:p>
    <w:p w14:paraId="1C3CDCCA" w14:textId="77777777" w:rsidR="009B53F1" w:rsidRPr="00E23FF4" w:rsidRDefault="009B53F1" w:rsidP="009B53F1">
      <w:pPr>
        <w:pStyle w:val="Title"/>
        <w:numPr>
          <w:ilvl w:val="0"/>
          <w:numId w:val="9"/>
        </w:numPr>
        <w:jc w:val="both"/>
        <w:rPr>
          <w:b w:val="0"/>
          <w:sz w:val="24"/>
          <w:szCs w:val="24"/>
        </w:rPr>
      </w:pPr>
      <w:r>
        <w:rPr>
          <w:b w:val="0"/>
          <w:sz w:val="24"/>
          <w:szCs w:val="24"/>
        </w:rPr>
        <w:t xml:space="preserve">In order to properly file this suit, you must have given the defendant(s) </w:t>
      </w:r>
      <w:r w:rsidRPr="00807155">
        <w:rPr>
          <w:sz w:val="24"/>
          <w:szCs w:val="24"/>
        </w:rPr>
        <w:t>a written demand to vacate the premises</w:t>
      </w:r>
      <w:r>
        <w:rPr>
          <w:b w:val="0"/>
          <w:sz w:val="24"/>
          <w:szCs w:val="24"/>
        </w:rPr>
        <w:t>.</w:t>
      </w:r>
      <w:r w:rsidR="00C2174B">
        <w:rPr>
          <w:b w:val="0"/>
          <w:sz w:val="24"/>
          <w:szCs w:val="24"/>
        </w:rPr>
        <w:t xml:space="preserve"> </w:t>
      </w:r>
    </w:p>
    <w:p w14:paraId="65EEFD5C" w14:textId="77777777" w:rsidR="009B53F1" w:rsidRDefault="009B53F1" w:rsidP="009B53F1">
      <w:pPr>
        <w:pStyle w:val="Title"/>
        <w:numPr>
          <w:ilvl w:val="0"/>
          <w:numId w:val="9"/>
        </w:numPr>
        <w:jc w:val="both"/>
        <w:rPr>
          <w:b w:val="0"/>
          <w:sz w:val="24"/>
          <w:szCs w:val="24"/>
        </w:rPr>
      </w:pPr>
      <w:r w:rsidRPr="00E23FF4">
        <w:rPr>
          <w:b w:val="0"/>
          <w:sz w:val="24"/>
          <w:szCs w:val="24"/>
        </w:rPr>
        <w:t>In order to sue for attorney fees, you must have given the tenant a 10-day written notice which stated that if they did not vacate by the 11</w:t>
      </w:r>
      <w:r w:rsidRPr="00E23FF4">
        <w:rPr>
          <w:b w:val="0"/>
          <w:sz w:val="24"/>
          <w:szCs w:val="24"/>
          <w:vertAlign w:val="superscript"/>
        </w:rPr>
        <w:t>th</w:t>
      </w:r>
      <w:r w:rsidRPr="00E23FF4">
        <w:rPr>
          <w:b w:val="0"/>
          <w:sz w:val="24"/>
          <w:szCs w:val="24"/>
        </w:rPr>
        <w:t xml:space="preserve"> day after the date of receipt of the notice, you would be entitled to attorney’s fees (if employment of counsel is necessary and verified).</w:t>
      </w:r>
      <w:r>
        <w:rPr>
          <w:b w:val="0"/>
          <w:sz w:val="24"/>
          <w:szCs w:val="24"/>
        </w:rPr>
        <w:t xml:space="preserve"> </w:t>
      </w:r>
    </w:p>
    <w:p w14:paraId="1C7A934F" w14:textId="77777777" w:rsidR="009B53F1" w:rsidRDefault="009B53F1" w:rsidP="009B53F1">
      <w:pPr>
        <w:pStyle w:val="Title"/>
        <w:numPr>
          <w:ilvl w:val="0"/>
          <w:numId w:val="9"/>
        </w:numPr>
        <w:jc w:val="both"/>
        <w:rPr>
          <w:b w:val="0"/>
          <w:sz w:val="24"/>
          <w:szCs w:val="24"/>
        </w:rPr>
      </w:pPr>
      <w:r>
        <w:rPr>
          <w:b w:val="0"/>
          <w:sz w:val="24"/>
          <w:szCs w:val="24"/>
        </w:rPr>
        <w:t>You must also complete the Justice Court Civil Information Sheet and the Military Affidavit.</w:t>
      </w:r>
    </w:p>
    <w:p w14:paraId="2571EBDB" w14:textId="67B2E5B9" w:rsidR="009B53F1" w:rsidRDefault="009B53F1" w:rsidP="009B53F1">
      <w:pPr>
        <w:pStyle w:val="Title"/>
        <w:numPr>
          <w:ilvl w:val="0"/>
          <w:numId w:val="9"/>
        </w:numPr>
        <w:jc w:val="both"/>
        <w:rPr>
          <w:b w:val="0"/>
          <w:sz w:val="24"/>
          <w:szCs w:val="24"/>
        </w:rPr>
      </w:pPr>
      <w:r w:rsidRPr="00E23FF4">
        <w:rPr>
          <w:b w:val="0"/>
          <w:sz w:val="24"/>
          <w:szCs w:val="24"/>
        </w:rPr>
        <w:t>If you are suing for past due rent and/or attorney’s fees the total amount of both added together cannot exceed $</w:t>
      </w:r>
      <w:r w:rsidR="004305D7">
        <w:rPr>
          <w:b w:val="0"/>
          <w:sz w:val="24"/>
          <w:szCs w:val="24"/>
        </w:rPr>
        <w:t>2</w:t>
      </w:r>
      <w:r>
        <w:rPr>
          <w:b w:val="0"/>
          <w:sz w:val="24"/>
          <w:szCs w:val="24"/>
        </w:rPr>
        <w:t>0,000.</w:t>
      </w:r>
    </w:p>
    <w:p w14:paraId="1E720634" w14:textId="77777777" w:rsidR="009B53F1" w:rsidRDefault="009B53F1" w:rsidP="009B53F1">
      <w:pPr>
        <w:pStyle w:val="Title"/>
        <w:jc w:val="both"/>
        <w:rPr>
          <w:b w:val="0"/>
          <w:sz w:val="24"/>
          <w:szCs w:val="24"/>
        </w:rPr>
      </w:pPr>
    </w:p>
    <w:p w14:paraId="1764C3F9" w14:textId="2EA7A412" w:rsidR="009B53F1" w:rsidRPr="00E23FF4" w:rsidRDefault="009B53F1" w:rsidP="009B53F1">
      <w:pPr>
        <w:pStyle w:val="Title"/>
        <w:jc w:val="both"/>
        <w:rPr>
          <w:b w:val="0"/>
          <w:sz w:val="24"/>
          <w:szCs w:val="24"/>
        </w:rPr>
      </w:pPr>
      <w:r w:rsidRPr="00E23FF4">
        <w:rPr>
          <w:b w:val="0"/>
          <w:sz w:val="24"/>
          <w:szCs w:val="24"/>
        </w:rPr>
        <w:t xml:space="preserve">The cost for you to have your case filed and the citation served is </w:t>
      </w:r>
      <w:r w:rsidR="002B5E7A">
        <w:rPr>
          <w:sz w:val="24"/>
          <w:szCs w:val="24"/>
        </w:rPr>
        <w:t>$1</w:t>
      </w:r>
      <w:r w:rsidR="001B7CA9">
        <w:rPr>
          <w:sz w:val="24"/>
          <w:szCs w:val="24"/>
        </w:rPr>
        <w:t>34</w:t>
      </w:r>
      <w:r w:rsidRPr="00EB4A94">
        <w:rPr>
          <w:sz w:val="24"/>
          <w:szCs w:val="24"/>
        </w:rPr>
        <w:t>.00</w:t>
      </w:r>
      <w:r>
        <w:rPr>
          <w:b w:val="0"/>
          <w:sz w:val="24"/>
          <w:szCs w:val="24"/>
        </w:rPr>
        <w:t xml:space="preserve"> if only one defendant</w:t>
      </w:r>
      <w:r w:rsidRPr="00E23FF4">
        <w:rPr>
          <w:b w:val="0"/>
          <w:sz w:val="24"/>
          <w:szCs w:val="24"/>
        </w:rPr>
        <w:t xml:space="preserve">.  </w:t>
      </w:r>
      <w:r>
        <w:rPr>
          <w:b w:val="0"/>
          <w:sz w:val="24"/>
          <w:szCs w:val="24"/>
        </w:rPr>
        <w:t>Service fee for each additional def</w:t>
      </w:r>
      <w:r w:rsidR="002B5E7A">
        <w:rPr>
          <w:b w:val="0"/>
          <w:sz w:val="24"/>
          <w:szCs w:val="24"/>
        </w:rPr>
        <w:t>endant will be an additional $80</w:t>
      </w:r>
      <w:r>
        <w:rPr>
          <w:b w:val="0"/>
          <w:sz w:val="24"/>
          <w:szCs w:val="24"/>
        </w:rPr>
        <w:t xml:space="preserve">.00. </w:t>
      </w:r>
      <w:r w:rsidRPr="00E23FF4">
        <w:rPr>
          <w:b w:val="0"/>
          <w:sz w:val="24"/>
          <w:szCs w:val="24"/>
        </w:rPr>
        <w:t xml:space="preserve">This </w:t>
      </w:r>
      <w:r>
        <w:rPr>
          <w:b w:val="0"/>
          <w:sz w:val="24"/>
          <w:szCs w:val="24"/>
        </w:rPr>
        <w:t xml:space="preserve">is </w:t>
      </w:r>
      <w:r w:rsidRPr="00E23FF4">
        <w:rPr>
          <w:b w:val="0"/>
          <w:sz w:val="24"/>
          <w:szCs w:val="24"/>
        </w:rPr>
        <w:t xml:space="preserve">a “court cost” that can be included in the judgment if you win your case.  </w:t>
      </w:r>
      <w:r>
        <w:rPr>
          <w:b w:val="0"/>
          <w:sz w:val="24"/>
          <w:szCs w:val="24"/>
        </w:rPr>
        <w:t xml:space="preserve">If filing in person the day and time of hearing will be written on your receipt.  If filing by mail, you will receive notice of hearing by mail, phone call or email if provided.  </w:t>
      </w:r>
      <w:r>
        <w:rPr>
          <w:i/>
          <w:sz w:val="24"/>
          <w:szCs w:val="24"/>
          <w:u w:val="single"/>
        </w:rPr>
        <w:t>PLEASE NOTE:</w:t>
      </w:r>
      <w:r>
        <w:rPr>
          <w:sz w:val="24"/>
          <w:szCs w:val="24"/>
        </w:rPr>
        <w:t xml:space="preserve">  YOU MUST HAVE COPIES FOR THE COURT’S FILE OF ANY DOCUMENTS YOU INTEND TO SUBMIT TO THE COURT AS EVIDENCE.  YOU WILL BE CHARGED FOR ANY COPIES THE COURT MUST MAKE.</w:t>
      </w:r>
    </w:p>
    <w:p w14:paraId="0FBEDB16" w14:textId="77777777" w:rsidR="009B53F1" w:rsidRPr="00E23FF4" w:rsidRDefault="009B53F1" w:rsidP="009B53F1">
      <w:pPr>
        <w:pStyle w:val="Title"/>
        <w:jc w:val="both"/>
        <w:rPr>
          <w:b w:val="0"/>
          <w:sz w:val="24"/>
          <w:szCs w:val="24"/>
        </w:rPr>
      </w:pPr>
    </w:p>
    <w:p w14:paraId="27E7943D" w14:textId="77777777" w:rsidR="009B53F1" w:rsidRDefault="009B53F1" w:rsidP="009B53F1">
      <w:pPr>
        <w:pStyle w:val="Title"/>
        <w:jc w:val="both"/>
        <w:rPr>
          <w:b w:val="0"/>
          <w:sz w:val="24"/>
          <w:szCs w:val="24"/>
        </w:rPr>
      </w:pPr>
      <w:r w:rsidRPr="00E23FF4">
        <w:rPr>
          <w:b w:val="0"/>
          <w:sz w:val="24"/>
          <w:szCs w:val="24"/>
        </w:rPr>
        <w:t>Evictions may be dismissed only in open court or by written motion.  If the tenant vacates the property and you do not want to come for the hearing and obtain your written judgment, you</w:t>
      </w:r>
      <w:r>
        <w:rPr>
          <w:b w:val="0"/>
          <w:sz w:val="24"/>
          <w:szCs w:val="24"/>
        </w:rPr>
        <w:t xml:space="preserve"> </w:t>
      </w:r>
      <w:r w:rsidRPr="00E23FF4">
        <w:rPr>
          <w:b w:val="0"/>
          <w:sz w:val="24"/>
          <w:szCs w:val="24"/>
        </w:rPr>
        <w:t>must submit a written motion for dismissal so the case can be cleared from the court’s docket.</w:t>
      </w:r>
    </w:p>
    <w:p w14:paraId="7A2EB94E" w14:textId="77777777" w:rsidR="009B53F1" w:rsidRPr="00B53481" w:rsidRDefault="009B53F1" w:rsidP="009B53F1">
      <w:pPr>
        <w:jc w:val="both"/>
      </w:pPr>
    </w:p>
    <w:p w14:paraId="6D87DAAC" w14:textId="77777777" w:rsidR="009B53F1" w:rsidRDefault="009B53F1" w:rsidP="009B53F1"/>
    <w:p w14:paraId="0FDCE3B6" w14:textId="77777777" w:rsidR="009B53F1" w:rsidRPr="009B53F1" w:rsidRDefault="009B53F1" w:rsidP="009B53F1">
      <w:pPr>
        <w:rPr>
          <w:b/>
          <w:sz w:val="32"/>
          <w:szCs w:val="32"/>
        </w:rPr>
      </w:pPr>
    </w:p>
    <w:p w14:paraId="28186DE6" w14:textId="77777777" w:rsidR="009B53F1" w:rsidRDefault="009B53F1" w:rsidP="009B53F1">
      <w:pPr>
        <w:jc w:val="center"/>
        <w:rPr>
          <w:b/>
        </w:rPr>
      </w:pPr>
    </w:p>
    <w:p w14:paraId="4C3CCD8C" w14:textId="77777777" w:rsidR="009B53F1" w:rsidRDefault="009B53F1" w:rsidP="009B53F1">
      <w:pPr>
        <w:jc w:val="center"/>
        <w:rPr>
          <w:b/>
        </w:rPr>
      </w:pPr>
    </w:p>
    <w:p w14:paraId="53A64827" w14:textId="77777777" w:rsidR="009B53F1" w:rsidRDefault="009B53F1" w:rsidP="009B53F1">
      <w:pPr>
        <w:jc w:val="center"/>
        <w:rPr>
          <w:b/>
        </w:rPr>
      </w:pPr>
    </w:p>
    <w:p w14:paraId="2D2AE745" w14:textId="77777777" w:rsidR="009B53F1" w:rsidRDefault="009B53F1" w:rsidP="009B53F1">
      <w:pPr>
        <w:jc w:val="center"/>
        <w:rPr>
          <w:b/>
        </w:rPr>
      </w:pPr>
    </w:p>
    <w:p w14:paraId="61F71982" w14:textId="77777777" w:rsidR="009B53F1" w:rsidRDefault="009B53F1" w:rsidP="009B53F1">
      <w:pPr>
        <w:jc w:val="center"/>
        <w:rPr>
          <w:b/>
          <w:sz w:val="48"/>
          <w:szCs w:val="48"/>
          <w:u w:val="single"/>
        </w:rPr>
      </w:pPr>
      <w:r w:rsidRPr="004612EB">
        <w:rPr>
          <w:b/>
          <w:sz w:val="48"/>
          <w:szCs w:val="48"/>
          <w:u w:val="single"/>
        </w:rPr>
        <w:lastRenderedPageBreak/>
        <w:t>EVICTION SUIT FEES</w:t>
      </w:r>
    </w:p>
    <w:p w14:paraId="5F9A6917" w14:textId="77777777" w:rsidR="009B53F1" w:rsidRDefault="009B53F1" w:rsidP="009B53F1">
      <w:pPr>
        <w:jc w:val="center"/>
        <w:rPr>
          <w:b/>
          <w:u w:val="single"/>
        </w:rPr>
      </w:pPr>
    </w:p>
    <w:p w14:paraId="41BE8187" w14:textId="621665A0" w:rsidR="009B53F1" w:rsidRPr="004612EB" w:rsidRDefault="009B53F1" w:rsidP="009B53F1">
      <w:pPr>
        <w:jc w:val="both"/>
        <w:rPr>
          <w:u w:val="single"/>
        </w:rPr>
      </w:pPr>
      <w:r w:rsidRPr="004612EB">
        <w:rPr>
          <w:b/>
          <w:u w:val="single"/>
        </w:rPr>
        <w:t>Eviction</w:t>
      </w:r>
      <w:r w:rsidRPr="004612EB">
        <w:tab/>
      </w:r>
      <w:r w:rsidRPr="004612EB">
        <w:tab/>
      </w:r>
      <w:r w:rsidRPr="004612EB">
        <w:tab/>
        <w:t>Filing fee- $</w:t>
      </w:r>
      <w:r w:rsidR="004305D7">
        <w:t>1</w:t>
      </w:r>
      <w:r w:rsidR="007118BD">
        <w:t>84</w:t>
      </w:r>
      <w:r w:rsidR="004305D7">
        <w:t>.00</w:t>
      </w:r>
      <w:r w:rsidRPr="004612EB">
        <w:t xml:space="preserve"> made payable to </w:t>
      </w:r>
      <w:r>
        <w:rPr>
          <w:u w:val="single"/>
        </w:rPr>
        <w:t>Justice of the Peace</w:t>
      </w:r>
    </w:p>
    <w:p w14:paraId="6431834B" w14:textId="0B7AC2FE" w:rsidR="009B53F1" w:rsidRPr="004612EB" w:rsidRDefault="002B5E7A" w:rsidP="004305D7">
      <w:pPr>
        <w:jc w:val="both"/>
        <w:rPr>
          <w:u w:val="single"/>
        </w:rPr>
      </w:pPr>
      <w:r>
        <w:tab/>
      </w:r>
      <w:r>
        <w:tab/>
      </w:r>
      <w:r>
        <w:tab/>
      </w:r>
      <w:r>
        <w:tab/>
      </w:r>
    </w:p>
    <w:p w14:paraId="5A86CDC7" w14:textId="77777777" w:rsidR="009B53F1" w:rsidRPr="004612EB" w:rsidRDefault="009B53F1" w:rsidP="009B53F1">
      <w:pPr>
        <w:jc w:val="both"/>
        <w:rPr>
          <w:u w:val="single"/>
        </w:rPr>
      </w:pPr>
    </w:p>
    <w:p w14:paraId="00913CF7" w14:textId="77777777" w:rsidR="009B53F1" w:rsidRPr="004612EB" w:rsidRDefault="009B53F1" w:rsidP="009B53F1">
      <w:pPr>
        <w:jc w:val="both"/>
      </w:pPr>
      <w:r w:rsidRPr="004612EB">
        <w:rPr>
          <w:b/>
          <w:u w:val="single"/>
        </w:rPr>
        <w:t>Jury Fee</w:t>
      </w:r>
      <w:r w:rsidRPr="004612EB">
        <w:rPr>
          <w:b/>
        </w:rPr>
        <w:tab/>
      </w:r>
      <w:r w:rsidRPr="004612EB">
        <w:rPr>
          <w:b/>
        </w:rPr>
        <w:tab/>
      </w:r>
      <w:r w:rsidRPr="004612EB">
        <w:rPr>
          <w:b/>
        </w:rPr>
        <w:tab/>
      </w:r>
      <w:r w:rsidRPr="004612EB">
        <w:t xml:space="preserve">$22.00 made payable to </w:t>
      </w:r>
      <w:r w:rsidRPr="004612EB">
        <w:rPr>
          <w:u w:val="single"/>
        </w:rPr>
        <w:t>Justice of the Peace</w:t>
      </w:r>
    </w:p>
    <w:p w14:paraId="5EDC71E5" w14:textId="77777777" w:rsidR="009B53F1" w:rsidRPr="004612EB" w:rsidRDefault="009B53F1" w:rsidP="009B53F1">
      <w:pPr>
        <w:jc w:val="both"/>
      </w:pPr>
    </w:p>
    <w:p w14:paraId="4A0A57CD" w14:textId="5A2C99CF" w:rsidR="009B53F1" w:rsidRPr="004612EB" w:rsidRDefault="009B53F1" w:rsidP="009B53F1">
      <w:pPr>
        <w:jc w:val="both"/>
      </w:pPr>
      <w:r w:rsidRPr="004612EB">
        <w:rPr>
          <w:b/>
          <w:u w:val="single"/>
        </w:rPr>
        <w:t>Writ of Possession</w:t>
      </w:r>
      <w:r w:rsidR="00C2174B">
        <w:tab/>
      </w:r>
      <w:r w:rsidR="00C2174B">
        <w:tab/>
        <w:t>$2</w:t>
      </w:r>
      <w:r w:rsidR="007118BD">
        <w:t>5</w:t>
      </w:r>
      <w:r w:rsidR="00C2174B">
        <w:t>0</w:t>
      </w:r>
      <w:r w:rsidRPr="004612EB">
        <w:t xml:space="preserve">.00 made payable to </w:t>
      </w:r>
      <w:r w:rsidRPr="004612EB">
        <w:rPr>
          <w:u w:val="single"/>
        </w:rPr>
        <w:t>Justice of the Peace</w:t>
      </w:r>
    </w:p>
    <w:p w14:paraId="09D73136" w14:textId="77777777" w:rsidR="009B53F1" w:rsidRPr="004612EB" w:rsidRDefault="009B53F1" w:rsidP="009B53F1">
      <w:pPr>
        <w:jc w:val="both"/>
      </w:pPr>
      <w:r w:rsidRPr="004612EB">
        <w:tab/>
      </w:r>
      <w:r w:rsidRPr="004612EB">
        <w:tab/>
      </w:r>
      <w:r w:rsidRPr="004612EB">
        <w:tab/>
      </w:r>
      <w:r w:rsidRPr="004612EB">
        <w:tab/>
      </w:r>
      <w:r w:rsidRPr="004612EB">
        <w:tab/>
      </w:r>
    </w:p>
    <w:p w14:paraId="1F87A103" w14:textId="77777777" w:rsidR="009B53F1" w:rsidRPr="004612EB" w:rsidRDefault="009B53F1" w:rsidP="009B53F1">
      <w:pPr>
        <w:jc w:val="both"/>
      </w:pPr>
    </w:p>
    <w:p w14:paraId="3138B301" w14:textId="77777777" w:rsidR="009B53F1" w:rsidRPr="004612EB" w:rsidRDefault="009B53F1" w:rsidP="009B53F1">
      <w:pPr>
        <w:jc w:val="both"/>
        <w:rPr>
          <w:b/>
        </w:rPr>
      </w:pPr>
      <w:r w:rsidRPr="004612EB">
        <w:rPr>
          <w:b/>
        </w:rPr>
        <w:t>The Writ of Possession may be filed on the 6</w:t>
      </w:r>
      <w:r w:rsidRPr="004612EB">
        <w:rPr>
          <w:b/>
          <w:vertAlign w:val="superscript"/>
        </w:rPr>
        <w:t>th</w:t>
      </w:r>
      <w:r w:rsidRPr="004612EB">
        <w:rPr>
          <w:b/>
        </w:rPr>
        <w:t xml:space="preserve"> day after judgment but not more than 60 days after judgment for possession unless good cause is shown.</w:t>
      </w:r>
    </w:p>
    <w:p w14:paraId="6737E8B4" w14:textId="77777777" w:rsidR="009B53F1" w:rsidRPr="004612EB" w:rsidRDefault="009B53F1" w:rsidP="009B53F1">
      <w:pPr>
        <w:jc w:val="both"/>
        <w:rPr>
          <w:b/>
        </w:rPr>
      </w:pPr>
    </w:p>
    <w:p w14:paraId="66E73C32" w14:textId="77777777" w:rsidR="009B53F1" w:rsidRPr="004612EB" w:rsidRDefault="009B53F1" w:rsidP="009B53F1">
      <w:pPr>
        <w:ind w:left="2880" w:hanging="2880"/>
        <w:jc w:val="both"/>
      </w:pPr>
      <w:r w:rsidRPr="004612EB">
        <w:rPr>
          <w:b/>
          <w:u w:val="single"/>
        </w:rPr>
        <w:t>Abstract of Judgment</w:t>
      </w:r>
      <w:r w:rsidRPr="004612EB">
        <w:rPr>
          <w:b/>
        </w:rPr>
        <w:tab/>
      </w:r>
      <w:r w:rsidRPr="004612EB">
        <w:t xml:space="preserve">Issuance fee- $5.00 per abstract made payable to </w:t>
      </w:r>
      <w:r w:rsidRPr="004612EB">
        <w:rPr>
          <w:u w:val="single"/>
        </w:rPr>
        <w:t>Justice of the Peace</w:t>
      </w:r>
    </w:p>
    <w:p w14:paraId="4FFD3F34" w14:textId="77777777" w:rsidR="009B53F1" w:rsidRPr="004612EB" w:rsidRDefault="009B53F1" w:rsidP="009B53F1">
      <w:pPr>
        <w:jc w:val="both"/>
      </w:pPr>
    </w:p>
    <w:p w14:paraId="416E7D17" w14:textId="77777777" w:rsidR="009B53F1" w:rsidRPr="004612EB" w:rsidRDefault="009B53F1" w:rsidP="009B53F1">
      <w:pPr>
        <w:jc w:val="both"/>
        <w:rPr>
          <w:b/>
        </w:rPr>
      </w:pPr>
      <w:r w:rsidRPr="004612EB">
        <w:rPr>
          <w:b/>
        </w:rPr>
        <w:t>The Abstract of Judgment may be filed on the 6</w:t>
      </w:r>
      <w:r w:rsidRPr="004612EB">
        <w:rPr>
          <w:b/>
          <w:vertAlign w:val="superscript"/>
        </w:rPr>
        <w:t>th</w:t>
      </w:r>
      <w:r w:rsidRPr="004612EB">
        <w:rPr>
          <w:b/>
        </w:rPr>
        <w:t xml:space="preserve"> day after judgment, and may be filed in each county where the Defendant owns real property.  </w:t>
      </w:r>
      <w:r w:rsidRPr="004612EB">
        <w:rPr>
          <w:b/>
          <w:i/>
        </w:rPr>
        <w:t xml:space="preserve">A separate filing fee will need to be paid to the </w:t>
      </w:r>
      <w:smartTag w:uri="urn:schemas-microsoft-com:office:smarttags" w:element="place">
        <w:smartTag w:uri="urn:schemas-microsoft-com:office:smarttags" w:element="PlaceType">
          <w:r w:rsidRPr="004612EB">
            <w:rPr>
              <w:b/>
              <w:i/>
            </w:rPr>
            <w:t>County</w:t>
          </w:r>
        </w:smartTag>
        <w:r w:rsidRPr="004612EB">
          <w:rPr>
            <w:b/>
            <w:i/>
          </w:rPr>
          <w:t xml:space="preserve"> </w:t>
        </w:r>
        <w:smartTag w:uri="urn:schemas-microsoft-com:office:smarttags" w:element="PlaceName">
          <w:r w:rsidRPr="004612EB">
            <w:rPr>
              <w:b/>
              <w:i/>
            </w:rPr>
            <w:t>Clerk</w:t>
          </w:r>
        </w:smartTag>
      </w:smartTag>
      <w:r w:rsidRPr="004612EB">
        <w:rPr>
          <w:b/>
          <w:i/>
        </w:rPr>
        <w:t>’s office at the time of filing the Abstract.</w:t>
      </w:r>
    </w:p>
    <w:p w14:paraId="46C1B4F8" w14:textId="77777777" w:rsidR="009B53F1" w:rsidRDefault="009B53F1">
      <w:pPr>
        <w:spacing w:after="0" w:line="240" w:lineRule="auto"/>
      </w:pPr>
      <w:r>
        <w:br w:type="page"/>
      </w:r>
    </w:p>
    <w:p w14:paraId="1048713A" w14:textId="77777777" w:rsidR="00B936DE" w:rsidRDefault="00B936DE" w:rsidP="006E2E0E">
      <w:pPr>
        <w:jc w:val="center"/>
        <w:rPr>
          <w:rFonts w:ascii="Times New Roman" w:hAnsi="Times New Roman"/>
          <w:sz w:val="16"/>
          <w:szCs w:val="16"/>
        </w:rPr>
      </w:pPr>
      <w:r w:rsidRPr="00E71AAD">
        <w:rPr>
          <w:rFonts w:ascii="Arial Black" w:hAnsi="Arial Black"/>
          <w:sz w:val="28"/>
          <w:szCs w:val="28"/>
        </w:rPr>
        <w:lastRenderedPageBreak/>
        <w:t>JUSTICE COURT CIVIL CASE INFORMATI</w:t>
      </w:r>
      <w:r>
        <w:rPr>
          <w:rFonts w:ascii="Arial Black" w:hAnsi="Arial Black"/>
          <w:sz w:val="28"/>
          <w:szCs w:val="28"/>
        </w:rPr>
        <w:t>O</w:t>
      </w:r>
      <w:r w:rsidRPr="00E71AAD">
        <w:rPr>
          <w:rFonts w:ascii="Arial Black" w:hAnsi="Arial Black"/>
          <w:sz w:val="28"/>
          <w:szCs w:val="28"/>
        </w:rPr>
        <w:t xml:space="preserve">N SHEET </w:t>
      </w:r>
      <w:r>
        <w:rPr>
          <w:rFonts w:ascii="Arial Black" w:hAnsi="Arial Black"/>
          <w:sz w:val="28"/>
          <w:szCs w:val="28"/>
        </w:rPr>
        <w:t xml:space="preserve"> </w:t>
      </w:r>
      <w:r w:rsidRPr="00E71AAD">
        <w:rPr>
          <w:rFonts w:ascii="Times New Roman" w:hAnsi="Times New Roman"/>
          <w:sz w:val="16"/>
          <w:szCs w:val="16"/>
        </w:rPr>
        <w:t>(4/13)</w:t>
      </w:r>
    </w:p>
    <w:p w14:paraId="462C7D76" w14:textId="77777777" w:rsidR="00B936DE" w:rsidRDefault="00B936DE" w:rsidP="006E2E0E">
      <w:pPr>
        <w:rPr>
          <w:rFonts w:ascii="Times New Roman" w:hAnsi="Times New Roman"/>
          <w:sz w:val="24"/>
          <w:szCs w:val="24"/>
        </w:rPr>
      </w:pPr>
      <w:r>
        <w:rPr>
          <w:rFonts w:ascii="Times New Roman" w:hAnsi="Times New Roman"/>
          <w:sz w:val="24"/>
          <w:szCs w:val="24"/>
        </w:rPr>
        <w:t>Cause Number (for clerk use only): ___________________________________</w:t>
      </w:r>
    </w:p>
    <w:p w14:paraId="33D5E4F8" w14:textId="77777777" w:rsidR="00B936DE" w:rsidRDefault="00B936DE" w:rsidP="006E2E0E">
      <w:pPr>
        <w:rPr>
          <w:rFonts w:ascii="Times New Roman" w:hAnsi="Times New Roman"/>
          <w:sz w:val="24"/>
          <w:szCs w:val="24"/>
          <w:vertAlign w:val="subscript"/>
        </w:rPr>
      </w:pPr>
      <w:r>
        <w:rPr>
          <w:rFonts w:ascii="Times New Roman" w:hAnsi="Times New Roman"/>
          <w:sz w:val="24"/>
          <w:szCs w:val="24"/>
        </w:rPr>
        <w:t>Styled ____________________________________________________________________________________</w:t>
      </w:r>
      <w:r>
        <w:rPr>
          <w:rFonts w:ascii="Times New Roman" w:hAnsi="Times New Roman"/>
          <w:sz w:val="24"/>
          <w:szCs w:val="24"/>
        </w:rPr>
        <w:tab/>
        <w:t>(</w:t>
      </w:r>
      <w:r>
        <w:rPr>
          <w:rFonts w:ascii="Times New Roman" w:hAnsi="Times New Roman"/>
          <w:sz w:val="24"/>
          <w:szCs w:val="24"/>
          <w:vertAlign w:val="subscript"/>
        </w:rPr>
        <w:t>e.g. John Smith V All American Insurance Co. In re Mary Ann Jones; In the Matter of the Estate of George Jackson)</w:t>
      </w:r>
    </w:p>
    <w:p w14:paraId="2FBDD46A" w14:textId="77777777" w:rsidR="00B936DE" w:rsidRDefault="00B936DE" w:rsidP="006E2E0E">
      <w:pPr>
        <w:rPr>
          <w:rFonts w:ascii="Times New Roman" w:hAnsi="Times New Roman"/>
          <w:sz w:val="24"/>
          <w:szCs w:val="24"/>
        </w:rPr>
      </w:pPr>
      <w:r>
        <w:rPr>
          <w:rFonts w:ascii="Times New Roman" w:hAnsi="Times New Roman"/>
          <w:sz w:val="24"/>
          <w:szCs w:val="24"/>
        </w:rPr>
        <w:t>A civil case information sheet must be completed and submitted when an original petition is filed to initiate a new suit. The information should be the best available at the time of filing. This sheet, required by Rule of Civil Procedure 502, is intended to collect information that will be used for statistical purposes only. It neither replaces nor supplements the filings or service of pleading or other documents as required by law or rule. The sheet does not constitute a discovery request, response, or supplementation, and it is not admissible at trial.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08"/>
        <w:gridCol w:w="5508"/>
      </w:tblGrid>
      <w:tr w:rsidR="00B936DE" w:rsidRPr="005535B0" w14:paraId="220B377B" w14:textId="77777777" w:rsidTr="00CB2838">
        <w:tc>
          <w:tcPr>
            <w:tcW w:w="5508" w:type="dxa"/>
          </w:tcPr>
          <w:p w14:paraId="208AA394" w14:textId="77777777" w:rsidR="00B936DE" w:rsidRPr="005535B0" w:rsidRDefault="00B936DE" w:rsidP="00CB2838">
            <w:pPr>
              <w:pStyle w:val="ListParagraph"/>
              <w:numPr>
                <w:ilvl w:val="0"/>
                <w:numId w:val="10"/>
              </w:numPr>
              <w:spacing w:after="0" w:line="240" w:lineRule="auto"/>
              <w:rPr>
                <w:rFonts w:ascii="Times New Roman" w:hAnsi="Times New Roman"/>
                <w:b/>
                <w:sz w:val="24"/>
                <w:szCs w:val="24"/>
              </w:rPr>
            </w:pPr>
            <w:r w:rsidRPr="005535B0">
              <w:rPr>
                <w:rFonts w:ascii="Times New Roman" w:hAnsi="Times New Roman"/>
                <w:b/>
                <w:sz w:val="24"/>
                <w:szCs w:val="24"/>
              </w:rPr>
              <w:t xml:space="preserve"> Contact Information for person completing </w:t>
            </w:r>
          </w:p>
          <w:p w14:paraId="01B219AB" w14:textId="77777777" w:rsidR="00B936DE" w:rsidRPr="005535B0" w:rsidRDefault="00B936DE" w:rsidP="00CB2838">
            <w:pPr>
              <w:pStyle w:val="ListParagraph"/>
              <w:spacing w:after="0" w:line="240" w:lineRule="auto"/>
              <w:rPr>
                <w:rFonts w:ascii="Times New Roman" w:hAnsi="Times New Roman"/>
                <w:b/>
                <w:sz w:val="24"/>
                <w:szCs w:val="24"/>
              </w:rPr>
            </w:pPr>
            <w:r w:rsidRPr="005535B0">
              <w:rPr>
                <w:rFonts w:ascii="Times New Roman" w:hAnsi="Times New Roman"/>
                <w:b/>
                <w:sz w:val="24"/>
                <w:szCs w:val="24"/>
              </w:rPr>
              <w:t>Case information sheet.</w:t>
            </w:r>
          </w:p>
        </w:tc>
        <w:tc>
          <w:tcPr>
            <w:tcW w:w="5508" w:type="dxa"/>
          </w:tcPr>
          <w:p w14:paraId="288F71BD" w14:textId="77777777" w:rsidR="00B936DE" w:rsidRPr="005535B0" w:rsidRDefault="00B936DE" w:rsidP="00CB2838">
            <w:pPr>
              <w:pStyle w:val="ListParagraph"/>
              <w:numPr>
                <w:ilvl w:val="0"/>
                <w:numId w:val="10"/>
              </w:numPr>
              <w:spacing w:after="0" w:line="240" w:lineRule="auto"/>
              <w:rPr>
                <w:rFonts w:ascii="Times New Roman" w:hAnsi="Times New Roman"/>
                <w:b/>
                <w:sz w:val="24"/>
                <w:szCs w:val="24"/>
              </w:rPr>
            </w:pPr>
            <w:r w:rsidRPr="005535B0">
              <w:rPr>
                <w:rFonts w:ascii="Times New Roman" w:hAnsi="Times New Roman"/>
                <w:b/>
                <w:sz w:val="24"/>
                <w:szCs w:val="24"/>
              </w:rPr>
              <w:t xml:space="preserve">  Names of parties in this case:</w:t>
            </w:r>
          </w:p>
        </w:tc>
      </w:tr>
      <w:tr w:rsidR="00B936DE" w:rsidRPr="005535B0" w14:paraId="538AC87B" w14:textId="77777777" w:rsidTr="00CB2838">
        <w:tc>
          <w:tcPr>
            <w:tcW w:w="5508" w:type="dxa"/>
          </w:tcPr>
          <w:p w14:paraId="235C2FAB" w14:textId="77777777" w:rsidR="00B936DE" w:rsidRPr="005535B0" w:rsidRDefault="00B936DE" w:rsidP="00CB2838">
            <w:pPr>
              <w:spacing w:after="0"/>
              <w:rPr>
                <w:rFonts w:ascii="Times New Roman" w:hAnsi="Times New Roman"/>
                <w:sz w:val="24"/>
                <w:szCs w:val="24"/>
              </w:rPr>
            </w:pPr>
          </w:p>
          <w:p w14:paraId="229D7FA0" w14:textId="77777777" w:rsidR="00B936DE" w:rsidRPr="005535B0" w:rsidRDefault="00B936DE" w:rsidP="00CB2838">
            <w:pPr>
              <w:spacing w:after="0"/>
              <w:rPr>
                <w:rFonts w:ascii="Times New Roman" w:hAnsi="Times New Roman"/>
                <w:sz w:val="24"/>
                <w:szCs w:val="24"/>
              </w:rPr>
            </w:pPr>
            <w:r w:rsidRPr="005535B0">
              <w:rPr>
                <w:rFonts w:ascii="Times New Roman" w:hAnsi="Times New Roman"/>
                <w:sz w:val="24"/>
                <w:szCs w:val="24"/>
              </w:rPr>
              <w:t>Name: _____________________________________</w:t>
            </w:r>
          </w:p>
          <w:p w14:paraId="0F35E210" w14:textId="77777777" w:rsidR="00B936DE" w:rsidRPr="005535B0" w:rsidRDefault="00B936DE" w:rsidP="00CB2838">
            <w:pPr>
              <w:spacing w:after="0"/>
              <w:rPr>
                <w:rFonts w:ascii="Times New Roman" w:hAnsi="Times New Roman"/>
                <w:sz w:val="24"/>
                <w:szCs w:val="24"/>
              </w:rPr>
            </w:pPr>
            <w:r w:rsidRPr="005535B0">
              <w:rPr>
                <w:rFonts w:ascii="Times New Roman" w:hAnsi="Times New Roman"/>
                <w:sz w:val="24"/>
                <w:szCs w:val="24"/>
              </w:rPr>
              <w:t>Phone #: _______________  Fax #: ______________</w:t>
            </w:r>
          </w:p>
          <w:p w14:paraId="212E377D" w14:textId="77777777" w:rsidR="00B936DE" w:rsidRPr="005535B0" w:rsidRDefault="00B936DE" w:rsidP="00CB2838">
            <w:pPr>
              <w:spacing w:after="0"/>
              <w:rPr>
                <w:rFonts w:ascii="Times New Roman" w:hAnsi="Times New Roman"/>
                <w:sz w:val="24"/>
                <w:szCs w:val="24"/>
              </w:rPr>
            </w:pPr>
            <w:r w:rsidRPr="005535B0">
              <w:rPr>
                <w:rFonts w:ascii="Times New Roman" w:hAnsi="Times New Roman"/>
                <w:sz w:val="24"/>
                <w:szCs w:val="24"/>
              </w:rPr>
              <w:t>Address:____________________________________</w:t>
            </w:r>
          </w:p>
          <w:p w14:paraId="05136851" w14:textId="77777777" w:rsidR="00B936DE" w:rsidRPr="005535B0" w:rsidRDefault="00B936DE" w:rsidP="00CB2838">
            <w:pPr>
              <w:spacing w:after="0"/>
              <w:rPr>
                <w:rFonts w:ascii="Times New Roman" w:hAnsi="Times New Roman"/>
                <w:sz w:val="24"/>
                <w:szCs w:val="24"/>
              </w:rPr>
            </w:pPr>
            <w:r w:rsidRPr="005535B0">
              <w:rPr>
                <w:rFonts w:ascii="Times New Roman" w:hAnsi="Times New Roman"/>
                <w:sz w:val="24"/>
                <w:szCs w:val="24"/>
              </w:rPr>
              <w:t>City/State/Zip _______________________________</w:t>
            </w:r>
          </w:p>
          <w:p w14:paraId="54959DDA" w14:textId="77777777" w:rsidR="00B936DE" w:rsidRPr="005535B0" w:rsidRDefault="00B936DE" w:rsidP="00CB2838">
            <w:pPr>
              <w:spacing w:after="0"/>
              <w:rPr>
                <w:rFonts w:ascii="Times New Roman" w:hAnsi="Times New Roman"/>
                <w:sz w:val="24"/>
                <w:szCs w:val="24"/>
              </w:rPr>
            </w:pPr>
            <w:r w:rsidRPr="005535B0">
              <w:rPr>
                <w:rFonts w:ascii="Times New Roman" w:hAnsi="Times New Roman"/>
                <w:sz w:val="24"/>
                <w:szCs w:val="24"/>
              </w:rPr>
              <w:t>State Bar # ______________</w:t>
            </w:r>
          </w:p>
          <w:p w14:paraId="0AD59767" w14:textId="77777777" w:rsidR="00B936DE" w:rsidRPr="005535B0" w:rsidRDefault="00B936DE" w:rsidP="00CB2838">
            <w:pPr>
              <w:spacing w:after="0"/>
              <w:rPr>
                <w:rFonts w:ascii="Times New Roman" w:hAnsi="Times New Roman"/>
                <w:sz w:val="24"/>
                <w:szCs w:val="24"/>
              </w:rPr>
            </w:pPr>
            <w:r w:rsidRPr="005535B0">
              <w:rPr>
                <w:rFonts w:ascii="Times New Roman" w:hAnsi="Times New Roman"/>
                <w:sz w:val="24"/>
                <w:szCs w:val="24"/>
              </w:rPr>
              <w:t>Email: _____________________________________</w:t>
            </w:r>
          </w:p>
          <w:p w14:paraId="3F1E10C7" w14:textId="77777777" w:rsidR="00B936DE" w:rsidRPr="005535B0" w:rsidRDefault="00B936DE" w:rsidP="00CB2838">
            <w:pPr>
              <w:spacing w:after="0"/>
              <w:rPr>
                <w:rFonts w:ascii="Times New Roman" w:hAnsi="Times New Roman"/>
                <w:sz w:val="24"/>
                <w:szCs w:val="24"/>
              </w:rPr>
            </w:pPr>
          </w:p>
          <w:p w14:paraId="7F766B45" w14:textId="77777777" w:rsidR="00B936DE" w:rsidRPr="005535B0" w:rsidRDefault="00B936DE" w:rsidP="00CB2838">
            <w:pPr>
              <w:spacing w:after="0"/>
              <w:rPr>
                <w:rFonts w:ascii="Times New Roman" w:hAnsi="Times New Roman"/>
                <w:sz w:val="24"/>
                <w:szCs w:val="24"/>
              </w:rPr>
            </w:pPr>
            <w:r w:rsidRPr="005535B0">
              <w:rPr>
                <w:rFonts w:ascii="Times New Roman" w:hAnsi="Times New Roman"/>
                <w:sz w:val="24"/>
                <w:szCs w:val="24"/>
              </w:rPr>
              <w:t>Signature: __________________________________</w:t>
            </w:r>
          </w:p>
          <w:p w14:paraId="7CFE331E" w14:textId="77777777" w:rsidR="00B936DE" w:rsidRPr="005535B0" w:rsidRDefault="00B936DE" w:rsidP="00CB2838">
            <w:pPr>
              <w:spacing w:after="0"/>
              <w:rPr>
                <w:rFonts w:ascii="Times New Roman" w:hAnsi="Times New Roman"/>
                <w:sz w:val="24"/>
                <w:szCs w:val="24"/>
              </w:rPr>
            </w:pPr>
          </w:p>
        </w:tc>
        <w:tc>
          <w:tcPr>
            <w:tcW w:w="5508" w:type="dxa"/>
          </w:tcPr>
          <w:p w14:paraId="3EFC0C3F" w14:textId="77777777" w:rsidR="00B936DE" w:rsidRPr="005535B0" w:rsidRDefault="00B936DE" w:rsidP="00CB2838">
            <w:pPr>
              <w:spacing w:after="0" w:line="240" w:lineRule="auto"/>
              <w:rPr>
                <w:rFonts w:ascii="Times New Roman" w:hAnsi="Times New Roman"/>
                <w:sz w:val="24"/>
                <w:szCs w:val="24"/>
              </w:rPr>
            </w:pPr>
          </w:p>
          <w:p w14:paraId="666E9A96" w14:textId="77777777" w:rsidR="00B936DE" w:rsidRPr="005535B0" w:rsidRDefault="00B936DE" w:rsidP="00CB2838">
            <w:pPr>
              <w:spacing w:after="0"/>
              <w:rPr>
                <w:rFonts w:ascii="Times New Roman" w:hAnsi="Times New Roman"/>
                <w:sz w:val="24"/>
                <w:szCs w:val="24"/>
              </w:rPr>
            </w:pPr>
            <w:r w:rsidRPr="005535B0">
              <w:rPr>
                <w:rFonts w:ascii="Times New Roman" w:hAnsi="Times New Roman"/>
                <w:sz w:val="24"/>
                <w:szCs w:val="24"/>
              </w:rPr>
              <w:t>Plaintiff(s): _________________________________</w:t>
            </w:r>
          </w:p>
          <w:p w14:paraId="3C2D5432" w14:textId="77777777" w:rsidR="00B936DE" w:rsidRPr="005535B0" w:rsidRDefault="00B936DE" w:rsidP="00CB2838">
            <w:pPr>
              <w:spacing w:after="0"/>
              <w:rPr>
                <w:rFonts w:ascii="Times New Roman" w:hAnsi="Times New Roman"/>
                <w:sz w:val="24"/>
                <w:szCs w:val="24"/>
              </w:rPr>
            </w:pPr>
            <w:r w:rsidRPr="005535B0">
              <w:rPr>
                <w:rFonts w:ascii="Times New Roman" w:hAnsi="Times New Roman"/>
                <w:sz w:val="24"/>
                <w:szCs w:val="24"/>
              </w:rPr>
              <w:t>___________________________________________</w:t>
            </w:r>
          </w:p>
          <w:p w14:paraId="3203C4A0" w14:textId="77777777" w:rsidR="00B936DE" w:rsidRPr="005535B0" w:rsidRDefault="00B936DE" w:rsidP="00CB2838">
            <w:pPr>
              <w:spacing w:after="0"/>
              <w:rPr>
                <w:rFonts w:ascii="Times New Roman" w:hAnsi="Times New Roman"/>
                <w:sz w:val="24"/>
                <w:szCs w:val="24"/>
              </w:rPr>
            </w:pPr>
            <w:r w:rsidRPr="005535B0">
              <w:rPr>
                <w:rFonts w:ascii="Times New Roman" w:hAnsi="Times New Roman"/>
                <w:sz w:val="24"/>
                <w:szCs w:val="24"/>
              </w:rPr>
              <w:t>___________________________________________</w:t>
            </w:r>
          </w:p>
          <w:p w14:paraId="559B0C62" w14:textId="77777777" w:rsidR="00B936DE" w:rsidRPr="005535B0" w:rsidRDefault="00B936DE" w:rsidP="00CB2838">
            <w:pPr>
              <w:spacing w:after="0"/>
              <w:rPr>
                <w:rFonts w:ascii="Times New Roman" w:hAnsi="Times New Roman"/>
                <w:sz w:val="24"/>
                <w:szCs w:val="24"/>
              </w:rPr>
            </w:pPr>
          </w:p>
          <w:p w14:paraId="3836F8C6" w14:textId="77777777" w:rsidR="00B936DE" w:rsidRPr="005535B0" w:rsidRDefault="00B936DE" w:rsidP="00CB2838">
            <w:pPr>
              <w:spacing w:after="0"/>
              <w:rPr>
                <w:rFonts w:ascii="Times New Roman" w:hAnsi="Times New Roman"/>
                <w:sz w:val="24"/>
                <w:szCs w:val="24"/>
              </w:rPr>
            </w:pPr>
            <w:r w:rsidRPr="005535B0">
              <w:rPr>
                <w:rFonts w:ascii="Times New Roman" w:hAnsi="Times New Roman"/>
                <w:sz w:val="24"/>
                <w:szCs w:val="24"/>
              </w:rPr>
              <w:t>Defendant(s): _______________________________</w:t>
            </w:r>
          </w:p>
          <w:p w14:paraId="2FF2905C" w14:textId="77777777" w:rsidR="00B936DE" w:rsidRPr="005535B0" w:rsidRDefault="00B936DE" w:rsidP="00CB2838">
            <w:pPr>
              <w:spacing w:after="0"/>
              <w:rPr>
                <w:rFonts w:ascii="Times New Roman" w:hAnsi="Times New Roman"/>
                <w:sz w:val="24"/>
                <w:szCs w:val="24"/>
              </w:rPr>
            </w:pPr>
            <w:r w:rsidRPr="005535B0">
              <w:rPr>
                <w:rFonts w:ascii="Times New Roman" w:hAnsi="Times New Roman"/>
                <w:sz w:val="24"/>
                <w:szCs w:val="24"/>
              </w:rPr>
              <w:t>___________________________________________</w:t>
            </w:r>
          </w:p>
          <w:p w14:paraId="0798D764" w14:textId="77777777" w:rsidR="00B936DE" w:rsidRPr="005535B0" w:rsidRDefault="00B936DE" w:rsidP="00CB2838">
            <w:pPr>
              <w:spacing w:after="0"/>
              <w:rPr>
                <w:rFonts w:ascii="Times New Roman" w:hAnsi="Times New Roman"/>
                <w:sz w:val="24"/>
                <w:szCs w:val="24"/>
              </w:rPr>
            </w:pPr>
            <w:r w:rsidRPr="005535B0">
              <w:rPr>
                <w:rFonts w:ascii="Times New Roman" w:hAnsi="Times New Roman"/>
                <w:sz w:val="24"/>
                <w:szCs w:val="24"/>
              </w:rPr>
              <w:t>___________________________________________</w:t>
            </w:r>
          </w:p>
          <w:p w14:paraId="0D8BD320" w14:textId="77777777" w:rsidR="00B936DE" w:rsidRPr="005535B0" w:rsidRDefault="00B936DE" w:rsidP="00CB2838">
            <w:pPr>
              <w:spacing w:after="0"/>
              <w:rPr>
                <w:rFonts w:ascii="Times New Roman" w:hAnsi="Times New Roman"/>
                <w:sz w:val="24"/>
                <w:szCs w:val="24"/>
              </w:rPr>
            </w:pPr>
            <w:r w:rsidRPr="005535B0">
              <w:rPr>
                <w:rFonts w:ascii="Times New Roman" w:hAnsi="Times New Roman"/>
                <w:sz w:val="24"/>
                <w:szCs w:val="24"/>
              </w:rPr>
              <w:t>___________________________________________</w:t>
            </w:r>
          </w:p>
          <w:p w14:paraId="482F2427" w14:textId="77777777" w:rsidR="00B936DE" w:rsidRPr="005535B0" w:rsidRDefault="00B936DE" w:rsidP="00CB2838">
            <w:pPr>
              <w:spacing w:after="0"/>
              <w:rPr>
                <w:rFonts w:ascii="Times New Roman" w:hAnsi="Times New Roman"/>
                <w:sz w:val="24"/>
                <w:szCs w:val="24"/>
              </w:rPr>
            </w:pPr>
            <w:r w:rsidRPr="005535B0">
              <w:rPr>
                <w:rFonts w:ascii="Times New Roman" w:hAnsi="Times New Roman"/>
                <w:sz w:val="24"/>
                <w:szCs w:val="24"/>
              </w:rPr>
              <w:t>(Attach additional pages as necessary to list all parties)</w:t>
            </w:r>
          </w:p>
        </w:tc>
      </w:tr>
      <w:tr w:rsidR="00B936DE" w:rsidRPr="005535B0" w14:paraId="0AC95CC6" w14:textId="77777777" w:rsidTr="00CB2838">
        <w:tc>
          <w:tcPr>
            <w:tcW w:w="5508" w:type="dxa"/>
          </w:tcPr>
          <w:p w14:paraId="0E39E822" w14:textId="77777777" w:rsidR="00B936DE" w:rsidRPr="005535B0" w:rsidRDefault="00B936DE" w:rsidP="00CB2838">
            <w:pPr>
              <w:spacing w:after="0" w:line="240" w:lineRule="auto"/>
              <w:rPr>
                <w:rFonts w:ascii="Times New Roman" w:hAnsi="Times New Roman"/>
                <w:b/>
                <w:sz w:val="24"/>
                <w:szCs w:val="24"/>
              </w:rPr>
            </w:pPr>
          </w:p>
          <w:p w14:paraId="5E8B24D6" w14:textId="77777777" w:rsidR="00B936DE" w:rsidRPr="005535B0" w:rsidRDefault="00B936DE" w:rsidP="00CB2838">
            <w:pPr>
              <w:pStyle w:val="ListParagraph"/>
              <w:numPr>
                <w:ilvl w:val="0"/>
                <w:numId w:val="10"/>
              </w:numPr>
              <w:spacing w:after="0" w:line="240" w:lineRule="auto"/>
              <w:rPr>
                <w:rFonts w:ascii="Times New Roman" w:hAnsi="Times New Roman"/>
                <w:b/>
                <w:sz w:val="24"/>
                <w:szCs w:val="24"/>
              </w:rPr>
            </w:pPr>
            <w:r w:rsidRPr="005535B0">
              <w:rPr>
                <w:rFonts w:ascii="Times New Roman" w:hAnsi="Times New Roman"/>
                <w:b/>
                <w:sz w:val="24"/>
                <w:szCs w:val="24"/>
              </w:rPr>
              <w:t xml:space="preserve"> Indicate case type, or identify the most important issue in the case (select only 1)</w:t>
            </w:r>
          </w:p>
        </w:tc>
        <w:tc>
          <w:tcPr>
            <w:tcW w:w="5508" w:type="dxa"/>
          </w:tcPr>
          <w:p w14:paraId="1B110055" w14:textId="77777777" w:rsidR="00B936DE" w:rsidRPr="005535B0" w:rsidRDefault="00B936DE" w:rsidP="00CB2838">
            <w:pPr>
              <w:spacing w:after="0" w:line="240" w:lineRule="auto"/>
              <w:rPr>
                <w:rFonts w:ascii="Times New Roman" w:hAnsi="Times New Roman"/>
                <w:sz w:val="24"/>
                <w:szCs w:val="24"/>
              </w:rPr>
            </w:pPr>
          </w:p>
          <w:p w14:paraId="76468781" w14:textId="77777777" w:rsidR="00B936DE" w:rsidRPr="005535B0" w:rsidRDefault="00B936DE" w:rsidP="00CB2838">
            <w:pPr>
              <w:spacing w:after="0" w:line="240" w:lineRule="auto"/>
              <w:rPr>
                <w:rFonts w:ascii="Times New Roman" w:hAnsi="Times New Roman"/>
                <w:sz w:val="24"/>
                <w:szCs w:val="24"/>
              </w:rPr>
            </w:pPr>
          </w:p>
        </w:tc>
      </w:tr>
      <w:tr w:rsidR="00B936DE" w:rsidRPr="005535B0" w14:paraId="6DF1B83A" w14:textId="77777777" w:rsidTr="00CB2838">
        <w:tc>
          <w:tcPr>
            <w:tcW w:w="5508" w:type="dxa"/>
          </w:tcPr>
          <w:p w14:paraId="69F8C39C" w14:textId="77777777" w:rsidR="00B936DE" w:rsidRPr="005535B0" w:rsidRDefault="004D36D7" w:rsidP="00CB2838">
            <w:pPr>
              <w:spacing w:after="0" w:line="240" w:lineRule="auto"/>
              <w:rPr>
                <w:rFonts w:ascii="Times New Roman" w:hAnsi="Times New Roman"/>
                <w:sz w:val="24"/>
                <w:szCs w:val="24"/>
              </w:rPr>
            </w:pPr>
            <w:r>
              <w:rPr>
                <w:noProof/>
              </w:rPr>
              <mc:AlternateContent>
                <mc:Choice Requires="wps">
                  <w:drawing>
                    <wp:anchor distT="0" distB="0" distL="114300" distR="114300" simplePos="0" relativeHeight="251660288" behindDoc="0" locked="0" layoutInCell="1" allowOverlap="1" wp14:anchorId="4A6D8BF9" wp14:editId="679FB236">
                      <wp:simplePos x="0" y="0"/>
                      <wp:positionH relativeFrom="column">
                        <wp:posOffset>19050</wp:posOffset>
                      </wp:positionH>
                      <wp:positionV relativeFrom="paragraph">
                        <wp:posOffset>69215</wp:posOffset>
                      </wp:positionV>
                      <wp:extent cx="200025" cy="151765"/>
                      <wp:effectExtent l="9525" t="12065" r="9525" b="7620"/>
                      <wp:wrapNone/>
                      <wp:docPr id="1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00025" cy="151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4E3C8D" id="Rectangle 3" o:spid="_x0000_s1026" style="position:absolute;margin-left:1.5pt;margin-top:5.45pt;width:15.75pt;height:11.9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"/>
                  </w:pict>
                </mc:Fallback>
              </mc:AlternateContent>
            </w:r>
            <w:r w:rsidR="00B936DE" w:rsidRPr="005535B0">
              <w:rPr>
                <w:rFonts w:ascii="Times New Roman" w:hAnsi="Times New Roman"/>
                <w:sz w:val="24"/>
                <w:szCs w:val="24"/>
              </w:rPr>
              <w:t xml:space="preserve">        </w:t>
            </w:r>
          </w:p>
          <w:p w14:paraId="077533E8" w14:textId="69EF8691" w:rsidR="00B936DE" w:rsidRPr="005535B0" w:rsidRDefault="00B936DE" w:rsidP="00CB2838">
            <w:pPr>
              <w:spacing w:after="0" w:line="240" w:lineRule="auto"/>
              <w:rPr>
                <w:rFonts w:ascii="Times New Roman" w:hAnsi="Times New Roman"/>
                <w:sz w:val="24"/>
                <w:szCs w:val="24"/>
              </w:rPr>
            </w:pPr>
            <w:r w:rsidRPr="005535B0">
              <w:rPr>
                <w:rFonts w:ascii="Times New Roman" w:hAnsi="Times New Roman"/>
                <w:sz w:val="24"/>
                <w:szCs w:val="24"/>
              </w:rPr>
              <w:t xml:space="preserve">        </w:t>
            </w:r>
            <w:r w:rsidRPr="005535B0">
              <w:rPr>
                <w:rFonts w:ascii="Times New Roman" w:hAnsi="Times New Roman"/>
                <w:b/>
                <w:sz w:val="24"/>
                <w:szCs w:val="24"/>
              </w:rPr>
              <w:t>Debt Claim:</w:t>
            </w:r>
            <w:r w:rsidRPr="005535B0">
              <w:rPr>
                <w:rFonts w:ascii="Times New Roman" w:hAnsi="Times New Roman"/>
                <w:sz w:val="24"/>
                <w:szCs w:val="24"/>
              </w:rPr>
              <w:t xml:space="preserve"> A debt claim case is a lawsuit brought to recover a debt by an assignee of a claim, a debt collector or collection agency, a financial institution, or a person or entity primarily engaged in the business of lending money at interest. The claim can be for no more than $</w:t>
            </w:r>
            <w:r w:rsidR="004305D7">
              <w:rPr>
                <w:rFonts w:ascii="Times New Roman" w:hAnsi="Times New Roman"/>
                <w:sz w:val="24"/>
                <w:szCs w:val="24"/>
              </w:rPr>
              <w:t>2</w:t>
            </w:r>
            <w:r w:rsidRPr="005535B0">
              <w:rPr>
                <w:rFonts w:ascii="Times New Roman" w:hAnsi="Times New Roman"/>
                <w:sz w:val="24"/>
                <w:szCs w:val="24"/>
              </w:rPr>
              <w:t>0,000, excluding statutory interest and court costs but including attorney fees, if any.</w:t>
            </w:r>
          </w:p>
        </w:tc>
        <w:tc>
          <w:tcPr>
            <w:tcW w:w="5508" w:type="dxa"/>
          </w:tcPr>
          <w:p w14:paraId="365504E7" w14:textId="77777777" w:rsidR="00B936DE" w:rsidRPr="005535B0" w:rsidRDefault="004D36D7" w:rsidP="00CB2838">
            <w:pPr>
              <w:spacing w:after="0" w:line="240" w:lineRule="auto"/>
              <w:rPr>
                <w:rFonts w:ascii="Times New Roman" w:hAnsi="Times New Roman"/>
                <w:sz w:val="24"/>
                <w:szCs w:val="24"/>
              </w:rPr>
            </w:pPr>
            <w:r>
              <w:rPr>
                <w:noProof/>
              </w:rPr>
              <mc:AlternateContent>
                <mc:Choice Requires="wps">
                  <w:drawing>
                    <wp:anchor distT="0" distB="0" distL="114300" distR="114300" simplePos="0" relativeHeight="251661312" behindDoc="0" locked="0" layoutInCell="1" allowOverlap="1" wp14:anchorId="7484AAE3" wp14:editId="209CCE89">
                      <wp:simplePos x="0" y="0"/>
                      <wp:positionH relativeFrom="column">
                        <wp:posOffset>-1905</wp:posOffset>
                      </wp:positionH>
                      <wp:positionV relativeFrom="paragraph">
                        <wp:posOffset>69850</wp:posOffset>
                      </wp:positionV>
                      <wp:extent cx="200025" cy="151765"/>
                      <wp:effectExtent l="7620" t="12700" r="11430" b="6985"/>
                      <wp:wrapNone/>
                      <wp:docPr id="1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00025" cy="151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8E586E" id="Rectangle 4" o:spid="_x0000_s1026" style="position:absolute;margin-left:-.15pt;margin-top:5.5pt;width:15.75pt;height:11.95pt;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"/>
                  </w:pict>
                </mc:Fallback>
              </mc:AlternateContent>
            </w:r>
          </w:p>
          <w:p w14:paraId="76A9DF8A" w14:textId="181EF72D" w:rsidR="00B936DE" w:rsidRPr="005535B0" w:rsidRDefault="00B936DE" w:rsidP="00CB2838">
            <w:pPr>
              <w:spacing w:after="0" w:line="240" w:lineRule="auto"/>
              <w:rPr>
                <w:rFonts w:ascii="Times New Roman" w:hAnsi="Times New Roman"/>
                <w:sz w:val="24"/>
                <w:szCs w:val="24"/>
              </w:rPr>
            </w:pPr>
            <w:r w:rsidRPr="005535B0">
              <w:rPr>
                <w:rFonts w:ascii="Times New Roman" w:hAnsi="Times New Roman"/>
                <w:sz w:val="24"/>
                <w:szCs w:val="24"/>
              </w:rPr>
              <w:t xml:space="preserve">        </w:t>
            </w:r>
            <w:r w:rsidRPr="005535B0">
              <w:rPr>
                <w:rFonts w:ascii="Times New Roman" w:hAnsi="Times New Roman"/>
                <w:b/>
                <w:sz w:val="24"/>
                <w:szCs w:val="24"/>
              </w:rPr>
              <w:t>Eviction:</w:t>
            </w:r>
            <w:r w:rsidRPr="005535B0">
              <w:rPr>
                <w:rFonts w:ascii="Times New Roman" w:hAnsi="Times New Roman"/>
                <w:sz w:val="24"/>
                <w:szCs w:val="24"/>
              </w:rPr>
              <w:t xml:space="preserve"> An eviction case is a lawsuit brought to recover possession of real property, often by a landlord against a tenant. A claim for rent may be joined with an eviction case of the amount of rent due and unpaid is not more than $</w:t>
            </w:r>
            <w:r w:rsidR="004305D7">
              <w:rPr>
                <w:rFonts w:ascii="Times New Roman" w:hAnsi="Times New Roman"/>
                <w:sz w:val="24"/>
                <w:szCs w:val="24"/>
              </w:rPr>
              <w:t>2</w:t>
            </w:r>
            <w:r w:rsidRPr="005535B0">
              <w:rPr>
                <w:rFonts w:ascii="Times New Roman" w:hAnsi="Times New Roman"/>
                <w:sz w:val="24"/>
                <w:szCs w:val="24"/>
              </w:rPr>
              <w:t>0,000, excluding statutory interest and court costs but including attorney fees, if any.</w:t>
            </w:r>
          </w:p>
        </w:tc>
      </w:tr>
      <w:tr w:rsidR="00B936DE" w:rsidRPr="005535B0" w14:paraId="7FF9B254" w14:textId="77777777" w:rsidTr="00CB2838">
        <w:tc>
          <w:tcPr>
            <w:tcW w:w="5508" w:type="dxa"/>
          </w:tcPr>
          <w:p w14:paraId="6D357617" w14:textId="77777777" w:rsidR="00B936DE" w:rsidRPr="005535B0" w:rsidRDefault="004D36D7" w:rsidP="00CB2838">
            <w:pPr>
              <w:spacing w:after="0" w:line="240" w:lineRule="auto"/>
              <w:rPr>
                <w:rFonts w:ascii="Times New Roman" w:hAnsi="Times New Roman"/>
                <w:sz w:val="24"/>
                <w:szCs w:val="24"/>
              </w:rPr>
            </w:pPr>
            <w:r>
              <w:rPr>
                <w:noProof/>
              </w:rPr>
              <mc:AlternateContent>
                <mc:Choice Requires="wps">
                  <w:drawing>
                    <wp:anchor distT="0" distB="0" distL="114300" distR="114300" simplePos="0" relativeHeight="251662336" behindDoc="0" locked="0" layoutInCell="1" allowOverlap="1" wp14:anchorId="3AAC3237" wp14:editId="7B0F36A7">
                      <wp:simplePos x="0" y="0"/>
                      <wp:positionH relativeFrom="column">
                        <wp:posOffset>19050</wp:posOffset>
                      </wp:positionH>
                      <wp:positionV relativeFrom="paragraph">
                        <wp:posOffset>86995</wp:posOffset>
                      </wp:positionV>
                      <wp:extent cx="200025" cy="151765"/>
                      <wp:effectExtent l="9525" t="10795" r="9525" b="8890"/>
                      <wp:wrapNone/>
                      <wp:docPr id="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00025" cy="151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7918EF" id="Rectangle 5" o:spid="_x0000_s1026" style="position:absolute;margin-left:1.5pt;margin-top:6.85pt;width:15.75pt;height:11.95pt;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"/>
                  </w:pict>
                </mc:Fallback>
              </mc:AlternateContent>
            </w:r>
          </w:p>
          <w:p w14:paraId="37003549" w14:textId="6BB894C9" w:rsidR="00B936DE" w:rsidRPr="005535B0" w:rsidRDefault="00B936DE" w:rsidP="00CB2838">
            <w:pPr>
              <w:spacing w:after="0" w:line="240" w:lineRule="auto"/>
              <w:rPr>
                <w:rFonts w:ascii="Times New Roman" w:hAnsi="Times New Roman"/>
                <w:sz w:val="24"/>
                <w:szCs w:val="24"/>
              </w:rPr>
            </w:pPr>
            <w:r w:rsidRPr="005535B0">
              <w:rPr>
                <w:rFonts w:ascii="Times New Roman" w:hAnsi="Times New Roman"/>
                <w:sz w:val="24"/>
                <w:szCs w:val="24"/>
              </w:rPr>
              <w:t xml:space="preserve">        </w:t>
            </w:r>
            <w:r w:rsidRPr="005535B0">
              <w:rPr>
                <w:rFonts w:ascii="Times New Roman" w:hAnsi="Times New Roman"/>
                <w:b/>
                <w:sz w:val="24"/>
                <w:szCs w:val="24"/>
              </w:rPr>
              <w:t>Repair and Remedy:</w:t>
            </w:r>
            <w:r w:rsidRPr="005535B0">
              <w:rPr>
                <w:rFonts w:ascii="Times New Roman" w:hAnsi="Times New Roman"/>
                <w:sz w:val="24"/>
                <w:szCs w:val="24"/>
              </w:rPr>
              <w:t xml:space="preserve"> A repair and remedy case is a lawsuit filed by a residential tenant under Chapter 92, Subchapter B of the Texas Property Code to enforce the landlord’s duty to repair or remedy a condition materially affecting the physical health or safety of an ordinary tenant. The relief sought can be for no more than $</w:t>
            </w:r>
            <w:r w:rsidR="004305D7">
              <w:rPr>
                <w:rFonts w:ascii="Times New Roman" w:hAnsi="Times New Roman"/>
                <w:sz w:val="24"/>
                <w:szCs w:val="24"/>
              </w:rPr>
              <w:t>2</w:t>
            </w:r>
            <w:r w:rsidRPr="005535B0">
              <w:rPr>
                <w:rFonts w:ascii="Times New Roman" w:hAnsi="Times New Roman"/>
                <w:sz w:val="24"/>
                <w:szCs w:val="24"/>
              </w:rPr>
              <w:t>0,000, excluding statutory interest and court costs but including attorney fees, if any.</w:t>
            </w:r>
          </w:p>
        </w:tc>
        <w:tc>
          <w:tcPr>
            <w:tcW w:w="5508" w:type="dxa"/>
          </w:tcPr>
          <w:p w14:paraId="1E08FEC6" w14:textId="77777777" w:rsidR="00B936DE" w:rsidRPr="005535B0" w:rsidRDefault="004D36D7" w:rsidP="00CB2838">
            <w:pPr>
              <w:spacing w:after="0" w:line="240" w:lineRule="auto"/>
              <w:rPr>
                <w:rFonts w:ascii="Times New Roman" w:hAnsi="Times New Roman"/>
                <w:sz w:val="24"/>
                <w:szCs w:val="24"/>
              </w:rPr>
            </w:pPr>
            <w:r>
              <w:rPr>
                <w:noProof/>
              </w:rPr>
              <mc:AlternateContent>
                <mc:Choice Requires="wps">
                  <w:drawing>
                    <wp:anchor distT="0" distB="0" distL="114300" distR="114300" simplePos="0" relativeHeight="251663360" behindDoc="0" locked="0" layoutInCell="1" allowOverlap="1" wp14:anchorId="11B09A3C" wp14:editId="3F19A320">
                      <wp:simplePos x="0" y="0"/>
                      <wp:positionH relativeFrom="column">
                        <wp:posOffset>-1905</wp:posOffset>
                      </wp:positionH>
                      <wp:positionV relativeFrom="paragraph">
                        <wp:posOffset>86995</wp:posOffset>
                      </wp:positionV>
                      <wp:extent cx="200025" cy="151765"/>
                      <wp:effectExtent l="7620" t="10795" r="11430" b="8890"/>
                      <wp:wrapNone/>
                      <wp:docPr id="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200025" cy="1517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65A24" id="Rectangle 6" o:spid="_x0000_s1026" style="position:absolute;margin-left:-.15pt;margin-top:6.85pt;width:15.75pt;height:11.95pt;flip:x;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"/>
                  </w:pict>
                </mc:Fallback>
              </mc:AlternateContent>
            </w:r>
          </w:p>
          <w:p w14:paraId="5A22AFD2" w14:textId="224DF8B4" w:rsidR="00B936DE" w:rsidRPr="005535B0" w:rsidRDefault="00B936DE" w:rsidP="00CB2838">
            <w:pPr>
              <w:spacing w:after="0" w:line="240" w:lineRule="auto"/>
              <w:rPr>
                <w:rFonts w:ascii="Times New Roman" w:hAnsi="Times New Roman"/>
                <w:sz w:val="24"/>
                <w:szCs w:val="24"/>
              </w:rPr>
            </w:pPr>
            <w:r w:rsidRPr="005535B0">
              <w:rPr>
                <w:rFonts w:ascii="Times New Roman" w:hAnsi="Times New Roman"/>
                <w:sz w:val="24"/>
                <w:szCs w:val="24"/>
              </w:rPr>
              <w:t xml:space="preserve">        </w:t>
            </w:r>
            <w:r w:rsidRPr="005535B0">
              <w:rPr>
                <w:rFonts w:ascii="Times New Roman" w:hAnsi="Times New Roman"/>
                <w:b/>
                <w:sz w:val="24"/>
                <w:szCs w:val="24"/>
              </w:rPr>
              <w:t>Small Claims:</w:t>
            </w:r>
            <w:r w:rsidRPr="005535B0">
              <w:rPr>
                <w:rFonts w:ascii="Times New Roman" w:hAnsi="Times New Roman"/>
                <w:sz w:val="24"/>
                <w:szCs w:val="24"/>
              </w:rPr>
              <w:t xml:space="preserve">  A small claims case is a lawsuit brought for the recovery of money damages, civil penalties, personal property, or other relief allowed by law. The claim can be for no more than $</w:t>
            </w:r>
            <w:r w:rsidR="004305D7">
              <w:rPr>
                <w:rFonts w:ascii="Times New Roman" w:hAnsi="Times New Roman"/>
                <w:sz w:val="24"/>
                <w:szCs w:val="24"/>
              </w:rPr>
              <w:t>2</w:t>
            </w:r>
            <w:r w:rsidRPr="005535B0">
              <w:rPr>
                <w:rFonts w:ascii="Times New Roman" w:hAnsi="Times New Roman"/>
                <w:sz w:val="24"/>
                <w:szCs w:val="24"/>
              </w:rPr>
              <w:t>0,000, excluding statutory interest and court costs but including attorney fees, if any.</w:t>
            </w:r>
          </w:p>
          <w:p w14:paraId="7FBFE679" w14:textId="77777777" w:rsidR="00B936DE" w:rsidRPr="005535B0" w:rsidRDefault="00B936DE" w:rsidP="00CB2838">
            <w:pPr>
              <w:spacing w:after="0" w:line="240" w:lineRule="auto"/>
              <w:rPr>
                <w:rFonts w:ascii="Times New Roman" w:hAnsi="Times New Roman"/>
                <w:sz w:val="24"/>
                <w:szCs w:val="24"/>
              </w:rPr>
            </w:pPr>
          </w:p>
        </w:tc>
      </w:tr>
    </w:tbl>
    <w:p w14:paraId="293B42D1" w14:textId="77777777" w:rsidR="00B936DE" w:rsidRPr="003A37B6" w:rsidRDefault="00B936DE" w:rsidP="006E2E0E">
      <w:pPr>
        <w:rPr>
          <w:rFonts w:ascii="Times New Roman" w:hAnsi="Times New Roman"/>
          <w:sz w:val="24"/>
          <w:szCs w:val="24"/>
          <w:vertAlign w:val="subscript"/>
        </w:rPr>
      </w:pPr>
    </w:p>
    <w:p w14:paraId="617F20F8" w14:textId="77777777" w:rsidR="00B936DE" w:rsidRDefault="00B936DE">
      <w:pPr>
        <w:pStyle w:val="Default"/>
        <w:rPr>
          <w:sz w:val="23"/>
          <w:szCs w:val="23"/>
        </w:rPr>
      </w:pPr>
    </w:p>
    <w:p w14:paraId="6520AA26" w14:textId="77777777" w:rsidR="00B936DE" w:rsidRDefault="00B936DE" w:rsidP="00866B93">
      <w:pPr>
        <w:pStyle w:val="Title"/>
        <w:rPr>
          <w:szCs w:val="28"/>
          <w:u w:val="single"/>
        </w:rPr>
      </w:pPr>
      <w:r w:rsidRPr="005B25CA">
        <w:rPr>
          <w:szCs w:val="28"/>
          <w:u w:val="single"/>
        </w:rPr>
        <w:lastRenderedPageBreak/>
        <w:t>PETITION: EVICTION CASE</w:t>
      </w:r>
    </w:p>
    <w:p w14:paraId="312C6EC3" w14:textId="77777777" w:rsidR="00B936DE" w:rsidRDefault="00B936DE" w:rsidP="00CA7E2C">
      <w:pPr>
        <w:pStyle w:val="Title"/>
        <w:rPr>
          <w:szCs w:val="28"/>
          <w:u w:val="single"/>
        </w:rPr>
      </w:pPr>
    </w:p>
    <w:p w14:paraId="10A20B74" w14:textId="77777777" w:rsidR="00B936DE" w:rsidRPr="00CE3B86" w:rsidRDefault="004D36D7" w:rsidP="005B25CA">
      <w:pPr>
        <w:rPr>
          <w:rFonts w:ascii="Times New Roman" w:hAnsi="Times New Roman"/>
          <w:b/>
          <w:sz w:val="20"/>
          <w:szCs w:val="20"/>
        </w:rPr>
      </w:pPr>
      <w:r>
        <w:rPr>
          <w:noProof/>
        </w:rPr>
        <mc:AlternateContent>
          <mc:Choice Requires="wps">
            <w:drawing>
              <wp:anchor distT="0" distB="0" distL="114300" distR="114300" simplePos="0" relativeHeight="251651072" behindDoc="0" locked="0" layoutInCell="1" allowOverlap="1" wp14:anchorId="5593C65C" wp14:editId="212D990E">
                <wp:simplePos x="0" y="0"/>
                <wp:positionH relativeFrom="column">
                  <wp:posOffset>2687955</wp:posOffset>
                </wp:positionH>
                <wp:positionV relativeFrom="paragraph">
                  <wp:posOffset>9525</wp:posOffset>
                </wp:positionV>
                <wp:extent cx="200025" cy="157480"/>
                <wp:effectExtent l="11430" t="9525" r="7620" b="13970"/>
                <wp:wrapNone/>
                <wp:docPr id="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025" cy="1574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DC60F7" id="Rectangle 7" o:spid="_x0000_s1026" style="position:absolute;margin-left:211.65pt;margin-top:.75pt;width:15.75pt;height:12.4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"/>
            </w:pict>
          </mc:Fallback>
        </mc:AlternateContent>
      </w:r>
      <w:r w:rsidR="00B936DE" w:rsidRPr="00CE3B86">
        <w:rPr>
          <w:rFonts w:ascii="Times New Roman" w:hAnsi="Times New Roman"/>
          <w:b/>
          <w:sz w:val="20"/>
          <w:szCs w:val="20"/>
        </w:rPr>
        <w:t>CASE NO. (Court</w:t>
      </w:r>
      <w:r w:rsidR="00B936DE">
        <w:rPr>
          <w:rFonts w:ascii="Times New Roman" w:hAnsi="Times New Roman"/>
          <w:b/>
          <w:sz w:val="20"/>
          <w:szCs w:val="20"/>
        </w:rPr>
        <w:t xml:space="preserve"> use only) _</w:t>
      </w:r>
      <w:r w:rsidR="00B936DE" w:rsidRPr="00CE3B86">
        <w:rPr>
          <w:rFonts w:ascii="Times New Roman" w:hAnsi="Times New Roman"/>
          <w:b/>
          <w:sz w:val="20"/>
          <w:szCs w:val="20"/>
        </w:rPr>
        <w:t>_</w:t>
      </w:r>
      <w:r w:rsidR="00B936DE">
        <w:rPr>
          <w:rFonts w:ascii="Times New Roman" w:hAnsi="Times New Roman"/>
          <w:b/>
          <w:sz w:val="20"/>
          <w:szCs w:val="20"/>
        </w:rPr>
        <w:t>____</w:t>
      </w:r>
      <w:r w:rsidR="00B936DE" w:rsidRPr="00CE3B86">
        <w:rPr>
          <w:rFonts w:ascii="Times New Roman" w:hAnsi="Times New Roman"/>
          <w:b/>
          <w:sz w:val="20"/>
          <w:szCs w:val="20"/>
        </w:rPr>
        <w:t>_____</w:t>
      </w:r>
      <w:r w:rsidR="00B936DE">
        <w:rPr>
          <w:rFonts w:ascii="Times New Roman" w:hAnsi="Times New Roman"/>
          <w:b/>
          <w:sz w:val="20"/>
          <w:szCs w:val="20"/>
        </w:rPr>
        <w:t xml:space="preserve">_____    </w:t>
      </w:r>
      <w:r w:rsidR="00B936DE" w:rsidRPr="00CE3B86">
        <w:rPr>
          <w:rFonts w:ascii="Times New Roman" w:hAnsi="Times New Roman"/>
          <w:b/>
          <w:sz w:val="20"/>
          <w:szCs w:val="20"/>
        </w:rPr>
        <w:t xml:space="preserve">            </w:t>
      </w:r>
      <w:r w:rsidR="00B936DE" w:rsidRPr="00CE3B86">
        <w:rPr>
          <w:rFonts w:ascii="Times New Roman" w:hAnsi="Times New Roman"/>
          <w:b/>
          <w:sz w:val="20"/>
          <w:szCs w:val="20"/>
          <w:u w:val="single"/>
        </w:rPr>
        <w:t>with suit for Rent</w:t>
      </w:r>
      <w:r w:rsidR="00B936DE" w:rsidRPr="00CE3B86">
        <w:rPr>
          <w:rFonts w:ascii="Times New Roman" w:hAnsi="Times New Roman"/>
          <w:b/>
          <w:sz w:val="20"/>
          <w:szCs w:val="20"/>
        </w:rPr>
        <w:t xml:space="preserve">                  </w:t>
      </w:r>
      <w:r w:rsidR="00B936DE">
        <w:rPr>
          <w:rFonts w:ascii="Times New Roman" w:hAnsi="Times New Roman"/>
          <w:b/>
          <w:sz w:val="20"/>
          <w:szCs w:val="20"/>
        </w:rPr>
        <w:t xml:space="preserve">COURT </w:t>
      </w:r>
      <w:r w:rsidR="00B936DE" w:rsidRPr="00CE3B86">
        <w:rPr>
          <w:rFonts w:ascii="Times New Roman" w:hAnsi="Times New Roman"/>
          <w:b/>
          <w:sz w:val="20"/>
          <w:szCs w:val="20"/>
        </w:rPr>
        <w:t>DATE:____</w:t>
      </w:r>
      <w:r w:rsidR="00B936DE">
        <w:rPr>
          <w:rFonts w:ascii="Times New Roman" w:hAnsi="Times New Roman"/>
          <w:b/>
          <w:sz w:val="20"/>
          <w:szCs w:val="20"/>
        </w:rPr>
        <w:t>______</w:t>
      </w:r>
      <w:r w:rsidR="00B936DE" w:rsidRPr="00CE3B86">
        <w:rPr>
          <w:rFonts w:ascii="Times New Roman" w:hAnsi="Times New Roman"/>
          <w:b/>
          <w:sz w:val="20"/>
          <w:szCs w:val="20"/>
        </w:rPr>
        <w:t>_________</w:t>
      </w:r>
    </w:p>
    <w:p w14:paraId="339E2819" w14:textId="77777777" w:rsidR="00B936DE" w:rsidRPr="00CE3B86" w:rsidRDefault="00B936DE" w:rsidP="005B25CA">
      <w:pPr>
        <w:contextualSpacing/>
        <w:rPr>
          <w:rFonts w:ascii="Times New Roman" w:hAnsi="Times New Roman"/>
          <w:b/>
          <w:sz w:val="20"/>
          <w:szCs w:val="20"/>
        </w:rPr>
      </w:pP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Pr>
          <w:rFonts w:ascii="Times New Roman" w:hAnsi="Times New Roman"/>
          <w:b/>
          <w:sz w:val="20"/>
          <w:szCs w:val="20"/>
        </w:rPr>
        <w:tab/>
      </w:r>
      <w:r w:rsidR="004D36D7">
        <w:rPr>
          <w:rFonts w:ascii="Times New Roman" w:hAnsi="Times New Roman"/>
          <w:b/>
          <w:sz w:val="20"/>
          <w:szCs w:val="20"/>
        </w:rPr>
        <w:t xml:space="preserve">In the Justice Court, Precinct 1, Stephens </w:t>
      </w:r>
      <w:r w:rsidRPr="00CE3B86">
        <w:rPr>
          <w:rFonts w:ascii="Times New Roman" w:hAnsi="Times New Roman"/>
          <w:b/>
          <w:sz w:val="20"/>
          <w:szCs w:val="20"/>
        </w:rPr>
        <w:t>County, Texas</w:t>
      </w:r>
    </w:p>
    <w:p w14:paraId="55752172" w14:textId="77777777" w:rsidR="00B936DE" w:rsidRPr="00CE3B86" w:rsidRDefault="00B936DE" w:rsidP="005B25CA">
      <w:pPr>
        <w:contextualSpacing/>
        <w:rPr>
          <w:rFonts w:ascii="Times New Roman" w:hAnsi="Times New Roman"/>
          <w:b/>
          <w:sz w:val="20"/>
          <w:szCs w:val="20"/>
        </w:rPr>
      </w:pPr>
      <w:r w:rsidRPr="00CE3B86">
        <w:rPr>
          <w:rFonts w:ascii="Times New Roman" w:hAnsi="Times New Roman"/>
          <w:b/>
          <w:sz w:val="20"/>
          <w:szCs w:val="20"/>
        </w:rPr>
        <w:t>PLAINTIFF_________________</w:t>
      </w:r>
      <w:r>
        <w:rPr>
          <w:rFonts w:ascii="Times New Roman" w:hAnsi="Times New Roman"/>
          <w:b/>
          <w:sz w:val="20"/>
          <w:szCs w:val="20"/>
        </w:rPr>
        <w:t>________________________</w:t>
      </w:r>
    </w:p>
    <w:p w14:paraId="0990EE81" w14:textId="77777777" w:rsidR="00B936DE" w:rsidRPr="00CE3B86" w:rsidRDefault="00B936DE" w:rsidP="005B25CA">
      <w:pPr>
        <w:contextualSpacing/>
        <w:rPr>
          <w:rFonts w:ascii="Times New Roman" w:hAnsi="Times New Roman"/>
          <w:b/>
          <w:sz w:val="20"/>
          <w:szCs w:val="20"/>
        </w:rPr>
      </w:pPr>
      <w:r w:rsidRPr="00CE3B86">
        <w:rPr>
          <w:rFonts w:ascii="Times New Roman" w:hAnsi="Times New Roman"/>
          <w:b/>
          <w:sz w:val="20"/>
          <w:szCs w:val="20"/>
        </w:rPr>
        <w:tab/>
      </w:r>
      <w:r w:rsidRPr="00CE3B86">
        <w:rPr>
          <w:rFonts w:ascii="Times New Roman" w:hAnsi="Times New Roman"/>
          <w:b/>
          <w:sz w:val="20"/>
          <w:szCs w:val="20"/>
        </w:rPr>
        <w:tab/>
        <w:t xml:space="preserve">  ( Landlord/ Property Name)</w:t>
      </w:r>
      <w:r w:rsidRPr="00CE3B86">
        <w:rPr>
          <w:rFonts w:ascii="Times New Roman" w:hAnsi="Times New Roman"/>
          <w:b/>
          <w:sz w:val="20"/>
          <w:szCs w:val="20"/>
        </w:rPr>
        <w:tab/>
      </w:r>
      <w:r w:rsidRPr="00CE3B86">
        <w:rPr>
          <w:rFonts w:ascii="Times New Roman" w:hAnsi="Times New Roman"/>
          <w:b/>
          <w:sz w:val="20"/>
          <w:szCs w:val="20"/>
        </w:rPr>
        <w:tab/>
        <w:t xml:space="preserve">          Rental Subsidy   (if any)       $____</w:t>
      </w:r>
      <w:r>
        <w:rPr>
          <w:rFonts w:ascii="Times New Roman" w:hAnsi="Times New Roman"/>
          <w:b/>
          <w:sz w:val="20"/>
          <w:szCs w:val="20"/>
        </w:rPr>
        <w:t>______</w:t>
      </w:r>
      <w:r w:rsidRPr="00CE3B86">
        <w:rPr>
          <w:rFonts w:ascii="Times New Roman" w:hAnsi="Times New Roman"/>
          <w:b/>
          <w:sz w:val="20"/>
          <w:szCs w:val="20"/>
        </w:rPr>
        <w:t>_________</w:t>
      </w:r>
    </w:p>
    <w:p w14:paraId="181A8768" w14:textId="77777777" w:rsidR="00B936DE" w:rsidRPr="00CE3B86" w:rsidRDefault="00B936DE" w:rsidP="005B25CA">
      <w:pPr>
        <w:contextualSpacing/>
        <w:rPr>
          <w:rFonts w:ascii="Times New Roman" w:hAnsi="Times New Roman"/>
          <w:b/>
          <w:sz w:val="20"/>
          <w:szCs w:val="20"/>
        </w:rPr>
      </w:pPr>
      <w:r w:rsidRPr="00CE3B86">
        <w:rPr>
          <w:rFonts w:ascii="Times New Roman" w:hAnsi="Times New Roman"/>
          <w:b/>
          <w:sz w:val="20"/>
          <w:szCs w:val="20"/>
        </w:rPr>
        <w:t xml:space="preserve">VS. </w:t>
      </w:r>
      <w:r w:rsidRPr="00CE3B86">
        <w:rPr>
          <w:rFonts w:ascii="Times New Roman" w:hAnsi="Times New Roman"/>
          <w:b/>
          <w:sz w:val="20"/>
          <w:szCs w:val="20"/>
        </w:rPr>
        <w:tab/>
      </w:r>
      <w:r w:rsidRPr="00CE3B86">
        <w:rPr>
          <w:rFonts w:ascii="Times New Roman" w:hAnsi="Times New Roman"/>
          <w:b/>
          <w:sz w:val="20"/>
          <w:szCs w:val="20"/>
        </w:rPr>
        <w:tab/>
      </w:r>
      <w:r w:rsidRPr="00CE3B86">
        <w:rPr>
          <w:rFonts w:ascii="Times New Roman" w:hAnsi="Times New Roman"/>
          <w:b/>
          <w:sz w:val="20"/>
          <w:szCs w:val="20"/>
        </w:rPr>
        <w:tab/>
      </w:r>
      <w:r w:rsidRPr="00CE3B86">
        <w:rPr>
          <w:rFonts w:ascii="Times New Roman" w:hAnsi="Times New Roman"/>
          <w:b/>
          <w:sz w:val="20"/>
          <w:szCs w:val="20"/>
        </w:rPr>
        <w:tab/>
      </w:r>
      <w:r w:rsidRPr="00CE3B86">
        <w:rPr>
          <w:rFonts w:ascii="Times New Roman" w:hAnsi="Times New Roman"/>
          <w:b/>
          <w:sz w:val="20"/>
          <w:szCs w:val="20"/>
        </w:rPr>
        <w:tab/>
      </w:r>
      <w:r w:rsidRPr="00CE3B86">
        <w:rPr>
          <w:rFonts w:ascii="Times New Roman" w:hAnsi="Times New Roman"/>
          <w:b/>
          <w:sz w:val="20"/>
          <w:szCs w:val="20"/>
        </w:rPr>
        <w:tab/>
      </w:r>
      <w:r w:rsidRPr="00CE3B86">
        <w:rPr>
          <w:rFonts w:ascii="Times New Roman" w:hAnsi="Times New Roman"/>
          <w:b/>
          <w:sz w:val="20"/>
          <w:szCs w:val="20"/>
        </w:rPr>
        <w:tab/>
        <w:t xml:space="preserve">          Tenant’s Portion</w:t>
      </w:r>
      <w:r w:rsidRPr="00CE3B86">
        <w:rPr>
          <w:rFonts w:ascii="Times New Roman" w:hAnsi="Times New Roman"/>
          <w:b/>
          <w:sz w:val="20"/>
          <w:szCs w:val="20"/>
        </w:rPr>
        <w:tab/>
        <w:t xml:space="preserve">               $__________</w:t>
      </w:r>
      <w:r>
        <w:rPr>
          <w:rFonts w:ascii="Times New Roman" w:hAnsi="Times New Roman"/>
          <w:b/>
          <w:sz w:val="20"/>
          <w:szCs w:val="20"/>
        </w:rPr>
        <w:t>______</w:t>
      </w:r>
      <w:r w:rsidRPr="00CE3B86">
        <w:rPr>
          <w:rFonts w:ascii="Times New Roman" w:hAnsi="Times New Roman"/>
          <w:b/>
          <w:sz w:val="20"/>
          <w:szCs w:val="20"/>
        </w:rPr>
        <w:t>___</w:t>
      </w:r>
    </w:p>
    <w:p w14:paraId="4CC971A1" w14:textId="77777777" w:rsidR="00B936DE" w:rsidRPr="00CE3B86" w:rsidRDefault="00B936DE" w:rsidP="005B25CA">
      <w:pPr>
        <w:contextualSpacing/>
        <w:rPr>
          <w:rFonts w:ascii="Times New Roman" w:hAnsi="Times New Roman"/>
          <w:b/>
          <w:sz w:val="20"/>
          <w:szCs w:val="20"/>
        </w:rPr>
      </w:pPr>
      <w:r w:rsidRPr="00CE3B86">
        <w:rPr>
          <w:rFonts w:ascii="Times New Roman" w:hAnsi="Times New Roman"/>
          <w:b/>
          <w:sz w:val="20"/>
          <w:szCs w:val="20"/>
        </w:rPr>
        <w:t>DEFENDANT(S):________</w:t>
      </w:r>
      <w:r>
        <w:rPr>
          <w:rFonts w:ascii="Times New Roman" w:hAnsi="Times New Roman"/>
          <w:b/>
          <w:sz w:val="20"/>
          <w:szCs w:val="20"/>
        </w:rPr>
        <w:t>________</w:t>
      </w:r>
      <w:r w:rsidRPr="00CE3B86">
        <w:rPr>
          <w:rFonts w:ascii="Times New Roman" w:hAnsi="Times New Roman"/>
          <w:b/>
          <w:sz w:val="20"/>
          <w:szCs w:val="20"/>
        </w:rPr>
        <w:t xml:space="preserve">___________________       </w:t>
      </w:r>
      <w:r>
        <w:rPr>
          <w:rFonts w:ascii="Times New Roman" w:hAnsi="Times New Roman"/>
          <w:b/>
          <w:sz w:val="20"/>
          <w:szCs w:val="20"/>
        </w:rPr>
        <w:t xml:space="preserve">   </w:t>
      </w:r>
      <w:r w:rsidRPr="00CE3B86">
        <w:rPr>
          <w:rFonts w:ascii="Times New Roman" w:hAnsi="Times New Roman"/>
          <w:b/>
          <w:sz w:val="20"/>
          <w:szCs w:val="20"/>
        </w:rPr>
        <w:t>TOTAL MONTHLY RENT$</w:t>
      </w:r>
      <w:r>
        <w:rPr>
          <w:rFonts w:ascii="Times New Roman" w:hAnsi="Times New Roman"/>
          <w:b/>
          <w:sz w:val="20"/>
          <w:szCs w:val="20"/>
        </w:rPr>
        <w:t xml:space="preserve"> </w:t>
      </w:r>
      <w:r w:rsidRPr="00CE3B86">
        <w:rPr>
          <w:rFonts w:ascii="Times New Roman" w:hAnsi="Times New Roman"/>
          <w:b/>
          <w:sz w:val="20"/>
          <w:szCs w:val="20"/>
        </w:rPr>
        <w:t>___________</w:t>
      </w:r>
      <w:r>
        <w:rPr>
          <w:rFonts w:ascii="Times New Roman" w:hAnsi="Times New Roman"/>
          <w:b/>
          <w:sz w:val="20"/>
          <w:szCs w:val="20"/>
        </w:rPr>
        <w:t>_____</w:t>
      </w:r>
      <w:r w:rsidRPr="00CE3B86">
        <w:rPr>
          <w:rFonts w:ascii="Times New Roman" w:hAnsi="Times New Roman"/>
          <w:b/>
          <w:sz w:val="20"/>
          <w:szCs w:val="20"/>
        </w:rPr>
        <w:t>_</w:t>
      </w:r>
      <w:r>
        <w:rPr>
          <w:rFonts w:ascii="Times New Roman" w:hAnsi="Times New Roman"/>
          <w:b/>
          <w:sz w:val="20"/>
          <w:szCs w:val="20"/>
        </w:rPr>
        <w:t>_</w:t>
      </w:r>
    </w:p>
    <w:p w14:paraId="671906F3" w14:textId="77777777" w:rsidR="00B936DE" w:rsidRPr="00CE3B86" w:rsidRDefault="00B936DE" w:rsidP="005B25CA">
      <w:pPr>
        <w:contextualSpacing/>
        <w:rPr>
          <w:rFonts w:ascii="Times New Roman" w:hAnsi="Times New Roman"/>
          <w:b/>
          <w:sz w:val="20"/>
          <w:szCs w:val="20"/>
        </w:rPr>
      </w:pPr>
      <w:r w:rsidRPr="00CE3B86">
        <w:rPr>
          <w:rFonts w:ascii="Times New Roman" w:hAnsi="Times New Roman"/>
          <w:b/>
          <w:sz w:val="20"/>
          <w:szCs w:val="20"/>
        </w:rPr>
        <w:t>______________</w:t>
      </w:r>
      <w:r>
        <w:rPr>
          <w:rFonts w:ascii="Times New Roman" w:hAnsi="Times New Roman"/>
          <w:b/>
          <w:sz w:val="20"/>
          <w:szCs w:val="20"/>
        </w:rPr>
        <w:t>_________</w:t>
      </w:r>
      <w:r w:rsidRPr="00CE3B86">
        <w:rPr>
          <w:rFonts w:ascii="Times New Roman" w:hAnsi="Times New Roman"/>
          <w:b/>
          <w:sz w:val="20"/>
          <w:szCs w:val="20"/>
        </w:rPr>
        <w:t>_____________________________</w:t>
      </w:r>
    </w:p>
    <w:p w14:paraId="462C93D6" w14:textId="77777777" w:rsidR="00B936DE" w:rsidRDefault="00B936DE" w:rsidP="005B25CA">
      <w:pPr>
        <w:contextualSpacing/>
        <w:rPr>
          <w:rFonts w:ascii="Times New Roman" w:hAnsi="Times New Roman"/>
          <w:sz w:val="20"/>
          <w:szCs w:val="20"/>
        </w:rPr>
      </w:pPr>
      <w:r w:rsidRPr="00CE3B86">
        <w:rPr>
          <w:rFonts w:ascii="Times New Roman" w:hAnsi="Times New Roman"/>
          <w:b/>
          <w:sz w:val="20"/>
          <w:szCs w:val="20"/>
        </w:rPr>
        <w:t>COMPLAINT</w:t>
      </w:r>
      <w:r>
        <w:rPr>
          <w:rFonts w:ascii="Times New Roman" w:hAnsi="Times New Roman"/>
          <w:sz w:val="20"/>
          <w:szCs w:val="20"/>
        </w:rPr>
        <w:t>: Plaintiff ( Landlord ) hereby complains of the defendant (s) named above for eviction of plaintiff’s premises (including storerooms and parking areas )located in the above precinct. Address of the property is:</w:t>
      </w:r>
    </w:p>
    <w:p w14:paraId="37304060" w14:textId="77777777" w:rsidR="00B936DE" w:rsidRDefault="00B936DE" w:rsidP="005B25CA">
      <w:pPr>
        <w:pBdr>
          <w:bottom w:val="single" w:sz="12" w:space="1" w:color="auto"/>
        </w:pBdr>
        <w:contextualSpacing/>
        <w:rPr>
          <w:rFonts w:ascii="Times New Roman" w:hAnsi="Times New Roman"/>
          <w:sz w:val="20"/>
          <w:szCs w:val="20"/>
        </w:rPr>
      </w:pPr>
    </w:p>
    <w:p w14:paraId="51226F3A" w14:textId="77777777" w:rsidR="00B936DE" w:rsidRDefault="00B936DE" w:rsidP="005B25CA">
      <w:pPr>
        <w:contextualSpacing/>
        <w:rPr>
          <w:rFonts w:ascii="Times New Roman" w:hAnsi="Times New Roman"/>
          <w:b/>
          <w:sz w:val="20"/>
          <w:szCs w:val="20"/>
        </w:rPr>
      </w:pPr>
      <w:r w:rsidRPr="00CE3B86">
        <w:rPr>
          <w:rFonts w:ascii="Times New Roman" w:hAnsi="Times New Roman"/>
          <w:b/>
          <w:sz w:val="20"/>
          <w:szCs w:val="20"/>
        </w:rPr>
        <w:t>Street Address</w:t>
      </w:r>
      <w:r w:rsidRPr="00CE3B86">
        <w:rPr>
          <w:rFonts w:ascii="Times New Roman" w:hAnsi="Times New Roman"/>
          <w:b/>
          <w:sz w:val="20"/>
          <w:szCs w:val="20"/>
        </w:rPr>
        <w:tab/>
      </w:r>
      <w:r w:rsidRPr="00CE3B86">
        <w:rPr>
          <w:rFonts w:ascii="Times New Roman" w:hAnsi="Times New Roman"/>
          <w:b/>
          <w:sz w:val="20"/>
          <w:szCs w:val="20"/>
        </w:rPr>
        <w:tab/>
      </w:r>
      <w:r w:rsidRPr="00CE3B86">
        <w:rPr>
          <w:rFonts w:ascii="Times New Roman" w:hAnsi="Times New Roman"/>
          <w:b/>
          <w:sz w:val="20"/>
          <w:szCs w:val="20"/>
        </w:rPr>
        <w:tab/>
      </w:r>
      <w:r w:rsidRPr="00CE3B86">
        <w:rPr>
          <w:rFonts w:ascii="Times New Roman" w:hAnsi="Times New Roman"/>
          <w:b/>
          <w:sz w:val="20"/>
          <w:szCs w:val="20"/>
        </w:rPr>
        <w:tab/>
        <w:t>Unit No. (if any)</w:t>
      </w:r>
      <w:r w:rsidRPr="00CE3B86">
        <w:rPr>
          <w:rFonts w:ascii="Times New Roman" w:hAnsi="Times New Roman"/>
          <w:b/>
          <w:sz w:val="20"/>
          <w:szCs w:val="20"/>
        </w:rPr>
        <w:tab/>
      </w:r>
      <w:r w:rsidRPr="00CE3B86">
        <w:rPr>
          <w:rFonts w:ascii="Times New Roman" w:hAnsi="Times New Roman"/>
          <w:b/>
          <w:sz w:val="20"/>
          <w:szCs w:val="20"/>
        </w:rPr>
        <w:tab/>
      </w:r>
      <w:r>
        <w:rPr>
          <w:rFonts w:ascii="Times New Roman" w:hAnsi="Times New Roman"/>
          <w:b/>
          <w:sz w:val="20"/>
          <w:szCs w:val="20"/>
        </w:rPr>
        <w:t xml:space="preserve">        </w:t>
      </w:r>
      <w:r w:rsidRPr="00CE3B86">
        <w:rPr>
          <w:rFonts w:ascii="Times New Roman" w:hAnsi="Times New Roman"/>
          <w:b/>
          <w:sz w:val="20"/>
          <w:szCs w:val="20"/>
        </w:rPr>
        <w:t>City</w:t>
      </w:r>
      <w:r w:rsidRPr="00CE3B86">
        <w:rPr>
          <w:rFonts w:ascii="Times New Roman" w:hAnsi="Times New Roman"/>
          <w:b/>
          <w:sz w:val="20"/>
          <w:szCs w:val="20"/>
        </w:rPr>
        <w:tab/>
      </w:r>
      <w:r>
        <w:rPr>
          <w:rFonts w:ascii="Times New Roman" w:hAnsi="Times New Roman"/>
          <w:b/>
          <w:sz w:val="20"/>
          <w:szCs w:val="20"/>
        </w:rPr>
        <w:t xml:space="preserve">                </w:t>
      </w:r>
      <w:r w:rsidRPr="00CE3B86">
        <w:rPr>
          <w:rFonts w:ascii="Times New Roman" w:hAnsi="Times New Roman"/>
          <w:b/>
          <w:sz w:val="20"/>
          <w:szCs w:val="20"/>
        </w:rPr>
        <w:tab/>
        <w:t xml:space="preserve">State </w:t>
      </w:r>
      <w:r w:rsidRPr="00CE3B86">
        <w:rPr>
          <w:rFonts w:ascii="Times New Roman" w:hAnsi="Times New Roman"/>
          <w:b/>
          <w:sz w:val="20"/>
          <w:szCs w:val="20"/>
        </w:rPr>
        <w:tab/>
      </w:r>
      <w:r w:rsidRPr="00CE3B86">
        <w:rPr>
          <w:rFonts w:ascii="Times New Roman" w:hAnsi="Times New Roman"/>
          <w:b/>
          <w:sz w:val="20"/>
          <w:szCs w:val="20"/>
        </w:rPr>
        <w:tab/>
      </w:r>
      <w:r>
        <w:rPr>
          <w:rFonts w:ascii="Times New Roman" w:hAnsi="Times New Roman"/>
          <w:b/>
          <w:sz w:val="20"/>
          <w:szCs w:val="20"/>
        </w:rPr>
        <w:t xml:space="preserve">      </w:t>
      </w:r>
      <w:r w:rsidRPr="00CE3B86">
        <w:rPr>
          <w:rFonts w:ascii="Times New Roman" w:hAnsi="Times New Roman"/>
          <w:b/>
          <w:sz w:val="20"/>
          <w:szCs w:val="20"/>
        </w:rPr>
        <w:t>Zip</w:t>
      </w:r>
    </w:p>
    <w:p w14:paraId="3111E16F" w14:textId="77777777" w:rsidR="00B936DE" w:rsidRDefault="00B936DE" w:rsidP="0064680B">
      <w:pPr>
        <w:spacing w:line="240" w:lineRule="auto"/>
        <w:contextualSpacing/>
        <w:rPr>
          <w:rFonts w:ascii="Times New Roman" w:hAnsi="Times New Roman"/>
          <w:b/>
          <w:sz w:val="20"/>
          <w:szCs w:val="20"/>
        </w:rPr>
      </w:pPr>
    </w:p>
    <w:p w14:paraId="16021F3E" w14:textId="77777777" w:rsidR="00B936DE" w:rsidRDefault="00B936DE" w:rsidP="0064680B">
      <w:pPr>
        <w:spacing w:line="240" w:lineRule="auto"/>
        <w:contextualSpacing/>
        <w:rPr>
          <w:rFonts w:ascii="Times New Roman" w:hAnsi="Times New Roman"/>
          <w:sz w:val="20"/>
          <w:szCs w:val="20"/>
        </w:rPr>
      </w:pPr>
      <w:r>
        <w:rPr>
          <w:rFonts w:ascii="Times New Roman" w:hAnsi="Times New Roman"/>
          <w:b/>
          <w:sz w:val="20"/>
          <w:szCs w:val="20"/>
        </w:rPr>
        <w:t xml:space="preserve">1.   </w:t>
      </w:r>
      <w:r w:rsidRPr="00847597">
        <w:rPr>
          <w:rFonts w:ascii="Times New Roman" w:hAnsi="Times New Roman"/>
          <w:b/>
          <w:sz w:val="20"/>
          <w:szCs w:val="20"/>
        </w:rPr>
        <w:t xml:space="preserve">SERVICE OF CITATION: </w:t>
      </w:r>
      <w:r w:rsidRPr="00847597">
        <w:rPr>
          <w:rFonts w:ascii="Times New Roman" w:hAnsi="Times New Roman"/>
          <w:sz w:val="20"/>
          <w:szCs w:val="20"/>
        </w:rPr>
        <w:t>Service is requested o</w:t>
      </w:r>
      <w:r>
        <w:rPr>
          <w:rFonts w:ascii="Times New Roman" w:hAnsi="Times New Roman"/>
          <w:sz w:val="20"/>
          <w:szCs w:val="20"/>
        </w:rPr>
        <w:t>n</w:t>
      </w:r>
      <w:r w:rsidRPr="00847597">
        <w:rPr>
          <w:rFonts w:ascii="Times New Roman" w:hAnsi="Times New Roman"/>
          <w:sz w:val="20"/>
          <w:szCs w:val="20"/>
        </w:rPr>
        <w:t xml:space="preserve"> defendants by personal service at home or work or by</w:t>
      </w:r>
      <w:r>
        <w:rPr>
          <w:rFonts w:ascii="Times New Roman" w:hAnsi="Times New Roman"/>
          <w:sz w:val="20"/>
          <w:szCs w:val="20"/>
        </w:rPr>
        <w:t xml:space="preserve"> a</w:t>
      </w:r>
      <w:r w:rsidRPr="00847597">
        <w:rPr>
          <w:rFonts w:ascii="Times New Roman" w:hAnsi="Times New Roman"/>
          <w:sz w:val="20"/>
          <w:szCs w:val="20"/>
        </w:rPr>
        <w:t>lternative service as allo</w:t>
      </w:r>
      <w:r>
        <w:rPr>
          <w:rFonts w:ascii="Times New Roman" w:hAnsi="Times New Roman"/>
          <w:sz w:val="20"/>
          <w:szCs w:val="20"/>
        </w:rPr>
        <w:t>w</w:t>
      </w:r>
      <w:r w:rsidRPr="00847597">
        <w:rPr>
          <w:rFonts w:ascii="Times New Roman" w:hAnsi="Times New Roman"/>
          <w:sz w:val="20"/>
          <w:szCs w:val="20"/>
        </w:rPr>
        <w:t>ed by the Texas Justice Rules of Court. Other addresses where the defendant(s) may</w:t>
      </w:r>
      <w:r>
        <w:rPr>
          <w:rFonts w:ascii="Times New Roman" w:hAnsi="Times New Roman"/>
          <w:sz w:val="20"/>
          <w:szCs w:val="20"/>
        </w:rPr>
        <w:t xml:space="preserve"> </w:t>
      </w:r>
      <w:r w:rsidRPr="00847597">
        <w:rPr>
          <w:rFonts w:ascii="Times New Roman" w:hAnsi="Times New Roman"/>
          <w:sz w:val="20"/>
          <w:szCs w:val="20"/>
        </w:rPr>
        <w:t>be served</w:t>
      </w:r>
      <w:r>
        <w:rPr>
          <w:rFonts w:ascii="Times New Roman" w:hAnsi="Times New Roman"/>
          <w:sz w:val="20"/>
          <w:szCs w:val="20"/>
        </w:rPr>
        <w:t xml:space="preserve"> </w:t>
      </w:r>
      <w:r w:rsidRPr="00847597">
        <w:rPr>
          <w:rFonts w:ascii="Times New Roman" w:hAnsi="Times New Roman"/>
          <w:sz w:val="20"/>
          <w:szCs w:val="20"/>
        </w:rPr>
        <w:t>are:</w:t>
      </w:r>
      <w:r>
        <w:rPr>
          <w:rFonts w:ascii="Times New Roman" w:hAnsi="Times New Roman"/>
          <w:sz w:val="20"/>
          <w:szCs w:val="20"/>
        </w:rPr>
        <w:t xml:space="preserve"> </w:t>
      </w:r>
      <w:r w:rsidRPr="00847597">
        <w:rPr>
          <w:rFonts w:ascii="Times New Roman" w:hAnsi="Times New Roman"/>
          <w:sz w:val="20"/>
          <w:szCs w:val="20"/>
        </w:rPr>
        <w:t>____________________________________________________</w:t>
      </w:r>
      <w:r>
        <w:rPr>
          <w:rFonts w:ascii="Times New Roman" w:hAnsi="Times New Roman"/>
          <w:sz w:val="20"/>
          <w:szCs w:val="20"/>
        </w:rPr>
        <w:t>___________________________________</w:t>
      </w:r>
      <w:r w:rsidRPr="00847597">
        <w:rPr>
          <w:rFonts w:ascii="Times New Roman" w:hAnsi="Times New Roman"/>
          <w:sz w:val="20"/>
          <w:szCs w:val="20"/>
        </w:rPr>
        <w:t>________________</w:t>
      </w:r>
      <w:r>
        <w:rPr>
          <w:rFonts w:ascii="Times New Roman" w:hAnsi="Times New Roman"/>
          <w:sz w:val="20"/>
          <w:szCs w:val="20"/>
        </w:rPr>
        <w:t>___</w:t>
      </w:r>
      <w:r w:rsidRPr="00847597">
        <w:rPr>
          <w:rFonts w:ascii="Times New Roman" w:hAnsi="Times New Roman"/>
          <w:sz w:val="20"/>
          <w:szCs w:val="20"/>
        </w:rPr>
        <w:t>___</w:t>
      </w:r>
    </w:p>
    <w:p w14:paraId="6A753EAD" w14:textId="77777777" w:rsidR="00B936DE" w:rsidRPr="0064680B" w:rsidRDefault="004D36D7" w:rsidP="0064680B">
      <w:pPr>
        <w:spacing w:line="240" w:lineRule="auto"/>
        <w:rPr>
          <w:rFonts w:ascii="Times New Roman" w:hAnsi="Times New Roman"/>
          <w:sz w:val="20"/>
          <w:szCs w:val="20"/>
        </w:rPr>
      </w:pPr>
      <w:r>
        <w:rPr>
          <w:noProof/>
        </w:rPr>
        <mc:AlternateContent>
          <mc:Choice Requires="wps">
            <w:drawing>
              <wp:anchor distT="0" distB="0" distL="114300" distR="114300" simplePos="0" relativeHeight="251653120" behindDoc="0" locked="0" layoutInCell="1" allowOverlap="1" wp14:anchorId="6D557B8F" wp14:editId="0372161D">
                <wp:simplePos x="0" y="0"/>
                <wp:positionH relativeFrom="column">
                  <wp:posOffset>173355</wp:posOffset>
                </wp:positionH>
                <wp:positionV relativeFrom="paragraph">
                  <wp:posOffset>532765</wp:posOffset>
                </wp:positionV>
                <wp:extent cx="142875" cy="150495"/>
                <wp:effectExtent l="11430" t="8890" r="7620" b="12065"/>
                <wp:wrapNone/>
                <wp:docPr id="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5049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D5D360" id="Rectangle 8" o:spid="_x0000_s1026" style="position:absolute;margin-left:13.65pt;margin-top:41.95pt;width:11.25pt;height:11.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"/>
            </w:pict>
          </mc:Fallback>
        </mc:AlternateContent>
      </w:r>
      <w:r>
        <w:rPr>
          <w:noProof/>
        </w:rPr>
        <mc:AlternateContent>
          <mc:Choice Requires="wps">
            <w:drawing>
              <wp:anchor distT="0" distB="0" distL="114300" distR="114300" simplePos="0" relativeHeight="251652096" behindDoc="0" locked="0" layoutInCell="1" allowOverlap="1" wp14:anchorId="4AC6FF12" wp14:editId="4F3439A5">
                <wp:simplePos x="0" y="0"/>
                <wp:positionH relativeFrom="column">
                  <wp:posOffset>173355</wp:posOffset>
                </wp:positionH>
                <wp:positionV relativeFrom="paragraph">
                  <wp:posOffset>29845</wp:posOffset>
                </wp:positionV>
                <wp:extent cx="142875" cy="127635"/>
                <wp:effectExtent l="11430" t="10795" r="7620" b="13970"/>
                <wp:wrapNone/>
                <wp:docPr id="6"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2875" cy="12763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D7A6A9" id="Rectangle 9" o:spid="_x0000_s1026" style="position:absolute;margin-left:13.65pt;margin-top:2.35pt;width:11.25pt;height:10.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"/>
            </w:pict>
          </mc:Fallback>
        </mc:AlternateContent>
      </w:r>
      <w:r w:rsidR="00B936DE">
        <w:rPr>
          <w:rFonts w:ascii="Times New Roman" w:hAnsi="Times New Roman"/>
          <w:b/>
          <w:sz w:val="20"/>
          <w:szCs w:val="20"/>
        </w:rPr>
        <w:t>2.</w:t>
      </w:r>
      <w:r w:rsidR="00B936DE" w:rsidRPr="0064680B">
        <w:rPr>
          <w:rFonts w:ascii="Times New Roman" w:hAnsi="Times New Roman"/>
          <w:b/>
          <w:sz w:val="20"/>
          <w:szCs w:val="20"/>
        </w:rPr>
        <w:t xml:space="preserve">     </w:t>
      </w:r>
      <w:r w:rsidR="00B936DE">
        <w:rPr>
          <w:rFonts w:ascii="Times New Roman" w:hAnsi="Times New Roman"/>
          <w:b/>
          <w:sz w:val="20"/>
          <w:szCs w:val="20"/>
        </w:rPr>
        <w:t xml:space="preserve">     </w:t>
      </w:r>
      <w:r w:rsidR="00B936DE" w:rsidRPr="0064680B">
        <w:rPr>
          <w:rFonts w:ascii="Times New Roman" w:hAnsi="Times New Roman"/>
          <w:b/>
          <w:sz w:val="20"/>
          <w:szCs w:val="20"/>
        </w:rPr>
        <w:t xml:space="preserve">UNPAID RENT AS GROUNDS FOR EVICTION: </w:t>
      </w:r>
      <w:r w:rsidR="00B936DE" w:rsidRPr="0064680B">
        <w:rPr>
          <w:rFonts w:ascii="Times New Roman" w:hAnsi="Times New Roman"/>
          <w:sz w:val="20"/>
          <w:szCs w:val="20"/>
        </w:rPr>
        <w:t xml:space="preserve">Defendant(s) failed to pay rent for the following time period(s): ________________________________________.    </w:t>
      </w:r>
      <w:r w:rsidR="00B936DE" w:rsidRPr="0064680B">
        <w:rPr>
          <w:rFonts w:ascii="Times New Roman" w:hAnsi="Times New Roman"/>
          <w:b/>
          <w:sz w:val="20"/>
          <w:szCs w:val="20"/>
        </w:rPr>
        <w:t>TOTAL DELINQUENT</w:t>
      </w:r>
      <w:r w:rsidR="00B936DE">
        <w:rPr>
          <w:rFonts w:ascii="Times New Roman" w:hAnsi="Times New Roman"/>
          <w:b/>
          <w:sz w:val="20"/>
          <w:szCs w:val="20"/>
        </w:rPr>
        <w:t xml:space="preserve"> </w:t>
      </w:r>
      <w:r w:rsidR="00B936DE" w:rsidRPr="0064680B">
        <w:rPr>
          <w:rFonts w:ascii="Times New Roman" w:hAnsi="Times New Roman"/>
          <w:b/>
          <w:sz w:val="20"/>
          <w:szCs w:val="20"/>
        </w:rPr>
        <w:t>RENT</w:t>
      </w:r>
      <w:r w:rsidR="00B936DE">
        <w:rPr>
          <w:rFonts w:ascii="Times New Roman" w:hAnsi="Times New Roman"/>
          <w:b/>
          <w:sz w:val="20"/>
          <w:szCs w:val="20"/>
        </w:rPr>
        <w:t xml:space="preserve"> </w:t>
      </w:r>
      <w:r w:rsidR="00B936DE" w:rsidRPr="0064680B">
        <w:rPr>
          <w:rFonts w:ascii="Times New Roman" w:hAnsi="Times New Roman"/>
          <w:b/>
          <w:sz w:val="20"/>
          <w:szCs w:val="20"/>
        </w:rPr>
        <w:t>AS DAT</w:t>
      </w:r>
      <w:r w:rsidR="00B936DE">
        <w:rPr>
          <w:rFonts w:ascii="Times New Roman" w:hAnsi="Times New Roman"/>
          <w:b/>
          <w:sz w:val="20"/>
          <w:szCs w:val="20"/>
        </w:rPr>
        <w:t>E OF FILING IS: $_______________.</w:t>
      </w:r>
      <w:r w:rsidR="00B936DE" w:rsidRPr="0064680B">
        <w:rPr>
          <w:rFonts w:ascii="Times New Roman" w:hAnsi="Times New Roman"/>
          <w:sz w:val="20"/>
          <w:szCs w:val="20"/>
        </w:rPr>
        <w:t xml:space="preserve">  Plaintiff reserves the right to orally amend the amount at trial to include rent due from the date of filing through the date of trial.</w:t>
      </w:r>
    </w:p>
    <w:p w14:paraId="2EF252AF" w14:textId="77777777" w:rsidR="00B936DE" w:rsidRPr="0064680B" w:rsidRDefault="004D36D7" w:rsidP="0064680B">
      <w:pPr>
        <w:rPr>
          <w:rFonts w:ascii="Times New Roman" w:hAnsi="Times New Roman"/>
          <w:sz w:val="20"/>
          <w:szCs w:val="20"/>
        </w:rPr>
      </w:pPr>
      <w:r>
        <w:rPr>
          <w:noProof/>
        </w:rPr>
        <mc:AlternateContent>
          <mc:Choice Requires="wps">
            <w:drawing>
              <wp:anchor distT="0" distB="0" distL="114300" distR="114300" simplePos="0" relativeHeight="251658240" behindDoc="0" locked="0" layoutInCell="1" allowOverlap="1" wp14:anchorId="21943C32" wp14:editId="4ED6080E">
                <wp:simplePos x="0" y="0"/>
                <wp:positionH relativeFrom="column">
                  <wp:posOffset>154305</wp:posOffset>
                </wp:positionH>
                <wp:positionV relativeFrom="paragraph">
                  <wp:posOffset>438150</wp:posOffset>
                </wp:positionV>
                <wp:extent cx="161925" cy="125730"/>
                <wp:effectExtent l="11430" t="9525" r="7620" b="7620"/>
                <wp:wrapNone/>
                <wp:docPr id="5"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257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5C3ADA" id="Rectangle 10" o:spid="_x0000_s1026" style="position:absolute;margin-left:12.15pt;margin-top:34.5pt;width:12.75pt;height:9.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"/>
            </w:pict>
          </mc:Fallback>
        </mc:AlternateContent>
      </w:r>
      <w:r w:rsidR="00B936DE" w:rsidRPr="0064680B">
        <w:rPr>
          <w:rFonts w:ascii="Times New Roman" w:hAnsi="Times New Roman"/>
          <w:b/>
          <w:sz w:val="20"/>
          <w:szCs w:val="20"/>
        </w:rPr>
        <w:t>3</w:t>
      </w:r>
      <w:r w:rsidR="00B936DE">
        <w:rPr>
          <w:rFonts w:ascii="Times New Roman" w:hAnsi="Times New Roman"/>
          <w:sz w:val="20"/>
          <w:szCs w:val="20"/>
        </w:rPr>
        <w:t>.</w:t>
      </w:r>
      <w:r w:rsidR="00B936DE" w:rsidRPr="0064680B">
        <w:rPr>
          <w:rFonts w:ascii="Times New Roman" w:hAnsi="Times New Roman"/>
          <w:sz w:val="20"/>
          <w:szCs w:val="20"/>
        </w:rPr>
        <w:t xml:space="preserve">         </w:t>
      </w:r>
      <w:r w:rsidR="00B936DE" w:rsidRPr="0064680B">
        <w:rPr>
          <w:rFonts w:ascii="Times New Roman" w:hAnsi="Times New Roman"/>
          <w:b/>
          <w:sz w:val="20"/>
          <w:szCs w:val="20"/>
        </w:rPr>
        <w:t xml:space="preserve">OTHER GROUNDS FOR EVICTION/LEASE VIOLATIONS: </w:t>
      </w:r>
      <w:r w:rsidR="00B936DE" w:rsidRPr="0064680B">
        <w:rPr>
          <w:rFonts w:ascii="Times New Roman" w:hAnsi="Times New Roman"/>
          <w:sz w:val="20"/>
          <w:szCs w:val="20"/>
        </w:rPr>
        <w:t>Lease Violations (if other than  non-paid</w:t>
      </w:r>
      <w:r w:rsidR="00B936DE">
        <w:rPr>
          <w:rFonts w:ascii="Times New Roman" w:hAnsi="Times New Roman"/>
          <w:sz w:val="20"/>
          <w:szCs w:val="20"/>
        </w:rPr>
        <w:t xml:space="preserve"> </w:t>
      </w:r>
      <w:r w:rsidR="00B936DE" w:rsidRPr="0064680B">
        <w:rPr>
          <w:rFonts w:ascii="Times New Roman" w:hAnsi="Times New Roman"/>
          <w:sz w:val="20"/>
          <w:szCs w:val="20"/>
        </w:rPr>
        <w:t xml:space="preserve"> rent – list lease violations) __________________________________________________</w:t>
      </w:r>
      <w:r w:rsidR="00B936DE">
        <w:rPr>
          <w:rFonts w:ascii="Times New Roman" w:hAnsi="Times New Roman"/>
          <w:sz w:val="20"/>
          <w:szCs w:val="20"/>
        </w:rPr>
        <w:t>_________________________</w:t>
      </w:r>
      <w:r w:rsidR="00B936DE" w:rsidRPr="0064680B">
        <w:rPr>
          <w:rFonts w:ascii="Times New Roman" w:hAnsi="Times New Roman"/>
          <w:sz w:val="20"/>
          <w:szCs w:val="20"/>
        </w:rPr>
        <w:t>_____</w:t>
      </w:r>
      <w:r w:rsidR="00B936DE">
        <w:rPr>
          <w:rFonts w:ascii="Times New Roman" w:hAnsi="Times New Roman"/>
          <w:sz w:val="20"/>
          <w:szCs w:val="20"/>
        </w:rPr>
        <w:t>____________________</w:t>
      </w:r>
    </w:p>
    <w:p w14:paraId="215AC344" w14:textId="77777777" w:rsidR="00B936DE" w:rsidRPr="00CA6222" w:rsidRDefault="00B936DE" w:rsidP="00CA6222">
      <w:pPr>
        <w:rPr>
          <w:rFonts w:ascii="Times New Roman" w:hAnsi="Times New Roman"/>
          <w:sz w:val="20"/>
          <w:szCs w:val="20"/>
        </w:rPr>
      </w:pPr>
      <w:r w:rsidRPr="00682552">
        <w:rPr>
          <w:rFonts w:ascii="Times New Roman" w:hAnsi="Times New Roman"/>
          <w:b/>
          <w:sz w:val="20"/>
          <w:szCs w:val="20"/>
        </w:rPr>
        <w:t>4</w:t>
      </w:r>
      <w:r>
        <w:rPr>
          <w:rFonts w:ascii="Times New Roman" w:hAnsi="Times New Roman"/>
          <w:sz w:val="20"/>
          <w:szCs w:val="20"/>
        </w:rPr>
        <w:t>.</w:t>
      </w:r>
      <w:r w:rsidRPr="00CA6222">
        <w:rPr>
          <w:rFonts w:ascii="Times New Roman" w:hAnsi="Times New Roman"/>
          <w:sz w:val="20"/>
          <w:szCs w:val="20"/>
        </w:rPr>
        <w:t xml:space="preserve">         </w:t>
      </w:r>
      <w:r w:rsidRPr="00CA6222">
        <w:rPr>
          <w:rFonts w:ascii="Times New Roman" w:hAnsi="Times New Roman"/>
          <w:b/>
          <w:sz w:val="20"/>
          <w:szCs w:val="20"/>
        </w:rPr>
        <w:t xml:space="preserve">HOLDOVER AS GROUNDS FOR EVICTION: </w:t>
      </w:r>
      <w:r w:rsidRPr="00CA6222">
        <w:rPr>
          <w:rFonts w:ascii="Times New Roman" w:hAnsi="Times New Roman"/>
          <w:sz w:val="20"/>
          <w:szCs w:val="20"/>
        </w:rPr>
        <w:t>Defendant(s) are unlawfully holding over since they failed to vacate at the end of the rental term or renewal of the extension period, which was the ____ day of ____________, 20____.</w:t>
      </w:r>
    </w:p>
    <w:p w14:paraId="3201CA51" w14:textId="77777777" w:rsidR="00B936DE" w:rsidRPr="00CA6222" w:rsidRDefault="00B936DE" w:rsidP="00CA6222">
      <w:pPr>
        <w:spacing w:line="240" w:lineRule="auto"/>
        <w:rPr>
          <w:rFonts w:ascii="Times New Roman" w:hAnsi="Times New Roman"/>
          <w:sz w:val="20"/>
          <w:szCs w:val="20"/>
        </w:rPr>
      </w:pPr>
      <w:r>
        <w:rPr>
          <w:rFonts w:ascii="Times New Roman" w:hAnsi="Times New Roman"/>
          <w:b/>
          <w:sz w:val="20"/>
          <w:szCs w:val="20"/>
        </w:rPr>
        <w:t xml:space="preserve">5. </w:t>
      </w:r>
      <w:r w:rsidRPr="00CA6222">
        <w:rPr>
          <w:rFonts w:ascii="Times New Roman" w:hAnsi="Times New Roman"/>
          <w:b/>
          <w:sz w:val="20"/>
          <w:szCs w:val="20"/>
        </w:rPr>
        <w:t>NOTICE TO VACATE:</w:t>
      </w:r>
      <w:r w:rsidRPr="00CA6222">
        <w:rPr>
          <w:rFonts w:ascii="Times New Roman" w:hAnsi="Times New Roman"/>
          <w:sz w:val="20"/>
          <w:szCs w:val="20"/>
        </w:rPr>
        <w:t xml:space="preserve"> Plaintiff has given defendant(s) a written to vacate (according to Chapter 24.005 of the Texas Property Code) and demand for possession. Such notice was delivered on the ____ day of ________ and delivered by this </w:t>
      </w:r>
      <w:r>
        <w:rPr>
          <w:rFonts w:ascii="Times New Roman" w:hAnsi="Times New Roman"/>
          <w:sz w:val="20"/>
          <w:szCs w:val="20"/>
        </w:rPr>
        <w:t>m</w:t>
      </w:r>
      <w:r w:rsidRPr="00CA6222">
        <w:rPr>
          <w:rFonts w:ascii="Times New Roman" w:hAnsi="Times New Roman"/>
          <w:sz w:val="20"/>
          <w:szCs w:val="20"/>
        </w:rPr>
        <w:t>ethod:___________________</w:t>
      </w:r>
    </w:p>
    <w:p w14:paraId="09BB4B43" w14:textId="77777777" w:rsidR="00B936DE" w:rsidRPr="00CA6222" w:rsidRDefault="004D36D7" w:rsidP="00CA6222">
      <w:pPr>
        <w:rPr>
          <w:rFonts w:ascii="Times New Roman" w:hAnsi="Times New Roman"/>
          <w:sz w:val="20"/>
          <w:szCs w:val="20"/>
        </w:rPr>
      </w:pPr>
      <w:r>
        <w:rPr>
          <w:noProof/>
        </w:rPr>
        <mc:AlternateContent>
          <mc:Choice Requires="wps">
            <w:drawing>
              <wp:anchor distT="0" distB="0" distL="114300" distR="114300" simplePos="0" relativeHeight="251656192" behindDoc="0" locked="0" layoutInCell="1" allowOverlap="1" wp14:anchorId="03FFDC47" wp14:editId="09B24572">
                <wp:simplePos x="0" y="0"/>
                <wp:positionH relativeFrom="column">
                  <wp:posOffset>135255</wp:posOffset>
                </wp:positionH>
                <wp:positionV relativeFrom="paragraph">
                  <wp:posOffset>448945</wp:posOffset>
                </wp:positionV>
                <wp:extent cx="180975" cy="198755"/>
                <wp:effectExtent l="11430" t="10795" r="7620" b="9525"/>
                <wp:wrapNone/>
                <wp:docPr id="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987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42129E" id="Rectangle 11" o:spid="_x0000_s1026" style="position:absolute;margin-left:10.65pt;margin-top:35.35pt;width:14.25pt;height:1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"/>
            </w:pict>
          </mc:Fallback>
        </mc:AlternateContent>
      </w:r>
      <w:r>
        <w:rPr>
          <w:noProof/>
        </w:rPr>
        <mc:AlternateContent>
          <mc:Choice Requires="wps">
            <w:drawing>
              <wp:anchor distT="0" distB="0" distL="114300" distR="114300" simplePos="0" relativeHeight="251655168" behindDoc="0" locked="0" layoutInCell="1" allowOverlap="1" wp14:anchorId="171EDBFE" wp14:editId="15EA4DE2">
                <wp:simplePos x="0" y="0"/>
                <wp:positionH relativeFrom="column">
                  <wp:posOffset>2659380</wp:posOffset>
                </wp:positionH>
                <wp:positionV relativeFrom="paragraph">
                  <wp:posOffset>27940</wp:posOffset>
                </wp:positionV>
                <wp:extent cx="228600" cy="139065"/>
                <wp:effectExtent l="11430" t="8890" r="7620" b="13970"/>
                <wp:wrapNone/>
                <wp:docPr id="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39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AFFDD2" id="Rectangle 12" o:spid="_x0000_s1026" style="position:absolute;margin-left:209.4pt;margin-top:2.2pt;width:18pt;height:10.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H74IAIAADwEAAAOAAAAZHJzL2Uyb0RvYy54bWysU9tuEzEQfUfiHyy/k700Cc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"/>
            </w:pict>
          </mc:Fallback>
        </mc:AlternateContent>
      </w:r>
      <w:r>
        <w:rPr>
          <w:noProof/>
        </w:rPr>
        <mc:AlternateContent>
          <mc:Choice Requires="wps">
            <w:drawing>
              <wp:anchor distT="0" distB="0" distL="114300" distR="114300" simplePos="0" relativeHeight="251654144" behindDoc="0" locked="0" layoutInCell="1" allowOverlap="1" wp14:anchorId="58BA89D4" wp14:editId="074662BC">
                <wp:simplePos x="0" y="0"/>
                <wp:positionH relativeFrom="column">
                  <wp:posOffset>1842135</wp:posOffset>
                </wp:positionH>
                <wp:positionV relativeFrom="paragraph">
                  <wp:posOffset>27940</wp:posOffset>
                </wp:positionV>
                <wp:extent cx="228600" cy="139065"/>
                <wp:effectExtent l="13335" t="8890" r="5715" b="13970"/>
                <wp:wrapNone/>
                <wp:docPr id="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1390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4AF92" id="Rectangle 13" o:spid="_x0000_s1026" style="position:absolute;margin-left:145.05pt;margin-top:2.2pt;width:18pt;height:10.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"/>
            </w:pict>
          </mc:Fallback>
        </mc:AlternateContent>
      </w:r>
      <w:r w:rsidR="00B936DE">
        <w:rPr>
          <w:rFonts w:ascii="Times New Roman" w:hAnsi="Times New Roman"/>
          <w:b/>
          <w:sz w:val="20"/>
          <w:szCs w:val="20"/>
        </w:rPr>
        <w:t xml:space="preserve">6. </w:t>
      </w:r>
      <w:r w:rsidR="00B936DE" w:rsidRPr="00CA6222">
        <w:rPr>
          <w:rFonts w:ascii="Times New Roman" w:hAnsi="Times New Roman"/>
          <w:b/>
          <w:sz w:val="20"/>
          <w:szCs w:val="20"/>
        </w:rPr>
        <w:t>ATTORNEY’S FEES:</w:t>
      </w:r>
      <w:r w:rsidR="00B936DE" w:rsidRPr="00CA6222">
        <w:rPr>
          <w:rFonts w:ascii="Times New Roman" w:hAnsi="Times New Roman"/>
          <w:sz w:val="20"/>
          <w:szCs w:val="20"/>
        </w:rPr>
        <w:t xml:space="preserve"> Plaintiff  </w:t>
      </w:r>
      <w:r w:rsidR="00B936DE" w:rsidRPr="00CA6222">
        <w:rPr>
          <w:rFonts w:ascii="Times New Roman" w:hAnsi="Times New Roman"/>
          <w:b/>
          <w:sz w:val="20"/>
          <w:szCs w:val="20"/>
        </w:rPr>
        <w:t xml:space="preserve"> </w:t>
      </w:r>
      <w:r w:rsidR="00B936DE" w:rsidRPr="00CA6222">
        <w:rPr>
          <w:rFonts w:ascii="Times New Roman" w:hAnsi="Times New Roman"/>
          <w:sz w:val="20"/>
          <w:szCs w:val="20"/>
        </w:rPr>
        <w:t xml:space="preserve">        will be or          will NOT be seeking applicable attorney’s fees. Attorney’s name, address, and phone &amp; fax numbers are:___________________________________________________________________</w:t>
      </w:r>
    </w:p>
    <w:p w14:paraId="714307E7" w14:textId="77777777" w:rsidR="00B936DE" w:rsidRPr="00CA6222" w:rsidRDefault="00B936DE" w:rsidP="00CA6222">
      <w:pPr>
        <w:rPr>
          <w:rFonts w:ascii="Times New Roman" w:hAnsi="Times New Roman"/>
          <w:sz w:val="20"/>
          <w:szCs w:val="20"/>
        </w:rPr>
      </w:pPr>
      <w:r w:rsidRPr="00CA6222">
        <w:rPr>
          <w:rFonts w:ascii="Times New Roman" w:hAnsi="Times New Roman"/>
          <w:b/>
          <w:sz w:val="20"/>
          <w:szCs w:val="20"/>
        </w:rPr>
        <w:t>7</w:t>
      </w:r>
      <w:r>
        <w:rPr>
          <w:rFonts w:ascii="Times New Roman" w:hAnsi="Times New Roman"/>
          <w:sz w:val="20"/>
          <w:szCs w:val="20"/>
        </w:rPr>
        <w:t>.</w:t>
      </w:r>
      <w:r w:rsidRPr="00CA6222">
        <w:rPr>
          <w:rFonts w:ascii="Times New Roman" w:hAnsi="Times New Roman"/>
          <w:sz w:val="20"/>
          <w:szCs w:val="20"/>
        </w:rPr>
        <w:t xml:space="preserve">      </w:t>
      </w:r>
      <w:r>
        <w:rPr>
          <w:rFonts w:ascii="Times New Roman" w:hAnsi="Times New Roman"/>
          <w:sz w:val="20"/>
          <w:szCs w:val="20"/>
        </w:rPr>
        <w:t xml:space="preserve">  </w:t>
      </w:r>
      <w:r w:rsidRPr="00CA6222">
        <w:rPr>
          <w:rFonts w:ascii="Times New Roman" w:hAnsi="Times New Roman"/>
          <w:b/>
          <w:sz w:val="20"/>
          <w:szCs w:val="20"/>
        </w:rPr>
        <w:t xml:space="preserve">BOND FOR POSSESSION: </w:t>
      </w:r>
      <w:r w:rsidRPr="00CA6222">
        <w:rPr>
          <w:rFonts w:ascii="Times New Roman" w:hAnsi="Times New Roman"/>
          <w:sz w:val="20"/>
          <w:szCs w:val="20"/>
        </w:rPr>
        <w:t>If</w:t>
      </w:r>
      <w:r w:rsidRPr="00CA6222">
        <w:rPr>
          <w:rFonts w:ascii="Times New Roman" w:hAnsi="Times New Roman"/>
          <w:b/>
          <w:sz w:val="20"/>
          <w:szCs w:val="20"/>
        </w:rPr>
        <w:t xml:space="preserve"> </w:t>
      </w:r>
      <w:r w:rsidRPr="00CA6222">
        <w:rPr>
          <w:rFonts w:ascii="Times New Roman" w:hAnsi="Times New Roman"/>
          <w:sz w:val="20"/>
          <w:szCs w:val="20"/>
        </w:rPr>
        <w:t>Plaintiff has filed a bond for possession, plaintiff requests (1) that amount of plaintiff’s bond and defendant’s counter bond be set, (2) that plaintiff’s bond be approved by the Court, and (3) that proper notices as required by the Texas Justice Court Rules are given to Defendant(s).</w:t>
      </w:r>
    </w:p>
    <w:p w14:paraId="33931C75" w14:textId="77777777" w:rsidR="00B936DE" w:rsidRDefault="004D36D7" w:rsidP="0064680B">
      <w:pPr>
        <w:rPr>
          <w:rFonts w:ascii="Times New Roman" w:hAnsi="Times New Roman"/>
          <w:sz w:val="20"/>
          <w:szCs w:val="20"/>
        </w:rPr>
      </w:pPr>
      <w:r>
        <w:rPr>
          <w:noProof/>
        </w:rPr>
        <mc:AlternateContent>
          <mc:Choice Requires="wps">
            <w:drawing>
              <wp:anchor distT="0" distB="0" distL="114300" distR="114300" simplePos="0" relativeHeight="251657216" behindDoc="0" locked="0" layoutInCell="1" allowOverlap="1" wp14:anchorId="32467C2C" wp14:editId="55166E76">
                <wp:simplePos x="0" y="0"/>
                <wp:positionH relativeFrom="column">
                  <wp:posOffset>20955</wp:posOffset>
                </wp:positionH>
                <wp:positionV relativeFrom="paragraph">
                  <wp:posOffset>751840</wp:posOffset>
                </wp:positionV>
                <wp:extent cx="228600" cy="200025"/>
                <wp:effectExtent l="11430" t="8890" r="7620" b="10160"/>
                <wp:wrapNone/>
                <wp:docPr id="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000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A0C0D" id="Rectangle 14" o:spid="_x0000_s1026" style="position:absolute;margin-left:1.65pt;margin-top:59.2pt;width:18pt;height:1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"/>
            </w:pict>
          </mc:Fallback>
        </mc:AlternateContent>
      </w:r>
      <w:r w:rsidR="00B936DE">
        <w:rPr>
          <w:rFonts w:ascii="Times New Roman" w:hAnsi="Times New Roman"/>
          <w:b/>
          <w:sz w:val="20"/>
          <w:szCs w:val="20"/>
        </w:rPr>
        <w:t xml:space="preserve">REQUEST FOR JUDGEMENT: </w:t>
      </w:r>
      <w:r w:rsidR="00B936DE">
        <w:rPr>
          <w:rFonts w:ascii="Times New Roman" w:hAnsi="Times New Roman"/>
          <w:sz w:val="20"/>
          <w:szCs w:val="20"/>
        </w:rPr>
        <w:t>Plaintiff prays that defendant(s) be served with citation and that plaintiff have judgment against defendant(s) for: possession of premises, including removal of defendants and defendants’ possessions from the premises, unpaid rent IF set forth above, attorney’s fees, court costs, and interest on the above sums at the rate stated in the rental contract, or if not so stated, at the statutory rate for judgments under Civil Statutes Article 5069-1.05.</w:t>
      </w:r>
    </w:p>
    <w:p w14:paraId="2DB791F1" w14:textId="77777777" w:rsidR="00B936DE" w:rsidRDefault="00B936DE" w:rsidP="0064680B">
      <w:pPr>
        <w:tabs>
          <w:tab w:val="left" w:pos="2070"/>
        </w:tabs>
        <w:rPr>
          <w:rFonts w:ascii="Times New Roman" w:hAnsi="Times New Roman"/>
          <w:b/>
          <w:sz w:val="20"/>
          <w:szCs w:val="20"/>
        </w:rPr>
      </w:pPr>
      <w:r>
        <w:rPr>
          <w:rFonts w:ascii="Times New Roman" w:hAnsi="Times New Roman"/>
          <w:b/>
          <w:sz w:val="20"/>
          <w:szCs w:val="20"/>
        </w:rPr>
        <w:t xml:space="preserve">           I give my consent for the answer and any other motions or pleadings to be sent to my email address which is: _____________________________________________________________________. </w:t>
      </w:r>
    </w:p>
    <w:p w14:paraId="7666916E" w14:textId="77777777" w:rsidR="00B936DE" w:rsidRDefault="00B936DE" w:rsidP="00715B9E">
      <w:pPr>
        <w:tabs>
          <w:tab w:val="left" w:pos="2070"/>
        </w:tabs>
        <w:contextualSpacing/>
        <w:rPr>
          <w:rFonts w:ascii="Times New Roman" w:hAnsi="Times New Roman"/>
          <w:b/>
          <w:sz w:val="20"/>
          <w:szCs w:val="20"/>
        </w:rPr>
      </w:pPr>
      <w:r>
        <w:rPr>
          <w:rFonts w:ascii="Times New Roman" w:hAnsi="Times New Roman"/>
          <w:b/>
          <w:sz w:val="20"/>
          <w:szCs w:val="20"/>
        </w:rPr>
        <w:t>_______________________________________________</w:t>
      </w:r>
      <w:r>
        <w:rPr>
          <w:rFonts w:ascii="Times New Roman" w:hAnsi="Times New Roman"/>
          <w:b/>
          <w:sz w:val="20"/>
          <w:szCs w:val="20"/>
        </w:rPr>
        <w:tab/>
        <w:t xml:space="preserve">                 _______________________________________________</w:t>
      </w:r>
    </w:p>
    <w:p w14:paraId="57E622B8" w14:textId="77777777" w:rsidR="00B936DE" w:rsidRDefault="00B936DE" w:rsidP="00715B9E">
      <w:pPr>
        <w:tabs>
          <w:tab w:val="left" w:pos="2070"/>
        </w:tabs>
        <w:contextualSpacing/>
        <w:jc w:val="both"/>
        <w:rPr>
          <w:rFonts w:ascii="Times New Roman" w:hAnsi="Times New Roman"/>
          <w:sz w:val="20"/>
          <w:szCs w:val="20"/>
        </w:rPr>
      </w:pPr>
      <w:r>
        <w:rPr>
          <w:rFonts w:ascii="Times New Roman" w:hAnsi="Times New Roman"/>
          <w:sz w:val="20"/>
          <w:szCs w:val="20"/>
        </w:rPr>
        <w:t>Petitioner’s Printed Name</w:t>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 xml:space="preserve">   </w:t>
      </w:r>
      <w:r>
        <w:rPr>
          <w:rFonts w:ascii="Times New Roman" w:hAnsi="Times New Roman"/>
          <w:sz w:val="20"/>
          <w:szCs w:val="20"/>
        </w:rPr>
        <w:tab/>
        <w:t xml:space="preserve">   Signature of Plaintiff (Landlord/Property Owner) or Agent</w:t>
      </w:r>
    </w:p>
    <w:p w14:paraId="32CECD21" w14:textId="77777777" w:rsidR="00B936DE" w:rsidRDefault="00B936DE" w:rsidP="00715B9E">
      <w:pPr>
        <w:tabs>
          <w:tab w:val="left" w:pos="2070"/>
        </w:tabs>
        <w:contextualSpacing/>
        <w:jc w:val="both"/>
        <w:rPr>
          <w:rFonts w:ascii="Times New Roman" w:hAnsi="Times New Roman"/>
          <w:sz w:val="20"/>
          <w:szCs w:val="20"/>
        </w:rPr>
      </w:pPr>
      <w:r>
        <w:rPr>
          <w:rFonts w:ascii="Times New Roman" w:hAnsi="Times New Roman"/>
          <w:b/>
          <w:sz w:val="20"/>
          <w:szCs w:val="20"/>
        </w:rPr>
        <w:t xml:space="preserve">DEFENDANT(S) INFORAMTION </w:t>
      </w:r>
      <w:r>
        <w:rPr>
          <w:rFonts w:ascii="Times New Roman" w:hAnsi="Times New Roman"/>
          <w:sz w:val="20"/>
          <w:szCs w:val="20"/>
        </w:rPr>
        <w:t>(if known):</w:t>
      </w:r>
      <w:r>
        <w:rPr>
          <w:rFonts w:ascii="Times New Roman" w:hAnsi="Times New Roman"/>
          <w:sz w:val="20"/>
          <w:szCs w:val="20"/>
        </w:rPr>
        <w:tab/>
      </w:r>
      <w:r>
        <w:rPr>
          <w:rFonts w:ascii="Times New Roman" w:hAnsi="Times New Roman"/>
          <w:sz w:val="20"/>
          <w:szCs w:val="20"/>
        </w:rPr>
        <w:tab/>
        <w:t xml:space="preserve"> </w:t>
      </w:r>
    </w:p>
    <w:p w14:paraId="42A02E20" w14:textId="77777777" w:rsidR="00B936DE" w:rsidRDefault="00B936DE" w:rsidP="00715B9E">
      <w:pPr>
        <w:tabs>
          <w:tab w:val="left" w:pos="2070"/>
        </w:tabs>
        <w:contextualSpacing/>
        <w:jc w:val="both"/>
        <w:rPr>
          <w:rFonts w:ascii="Times New Roman" w:hAnsi="Times New Roman"/>
          <w:sz w:val="20"/>
          <w:szCs w:val="20"/>
        </w:rPr>
      </w:pPr>
      <w:r>
        <w:rPr>
          <w:rFonts w:ascii="Times New Roman" w:hAnsi="Times New Roman"/>
          <w:sz w:val="20"/>
          <w:szCs w:val="20"/>
        </w:rPr>
        <w:t>DATE OF BIRTH:___________________________</w:t>
      </w:r>
      <w:r>
        <w:rPr>
          <w:rFonts w:ascii="Times New Roman" w:hAnsi="Times New Roman"/>
          <w:sz w:val="20"/>
          <w:szCs w:val="20"/>
        </w:rPr>
        <w:tab/>
      </w:r>
      <w:r>
        <w:rPr>
          <w:rFonts w:ascii="Times New Roman" w:hAnsi="Times New Roman"/>
          <w:sz w:val="20"/>
          <w:szCs w:val="20"/>
        </w:rPr>
        <w:tab/>
        <w:t xml:space="preserve">   </w:t>
      </w:r>
      <w:r>
        <w:rPr>
          <w:rFonts w:ascii="Times New Roman" w:hAnsi="Times New Roman"/>
          <w:sz w:val="20"/>
          <w:szCs w:val="20"/>
        </w:rPr>
        <w:tab/>
        <w:t xml:space="preserve">   _____________________________________________</w:t>
      </w:r>
    </w:p>
    <w:p w14:paraId="161651E0" w14:textId="77777777" w:rsidR="00B936DE" w:rsidRDefault="00B936DE" w:rsidP="00715B9E">
      <w:pPr>
        <w:tabs>
          <w:tab w:val="left" w:pos="2070"/>
        </w:tabs>
        <w:contextualSpacing/>
        <w:jc w:val="both"/>
        <w:rPr>
          <w:rFonts w:ascii="Times New Roman" w:hAnsi="Times New Roman"/>
          <w:sz w:val="20"/>
          <w:szCs w:val="20"/>
        </w:rPr>
      </w:pPr>
      <w:r>
        <w:rPr>
          <w:rFonts w:ascii="Times New Roman" w:hAnsi="Times New Roman"/>
          <w:sz w:val="20"/>
          <w:szCs w:val="20"/>
        </w:rPr>
        <w:t xml:space="preserve">*LAST 3 NUMBERS OF DRIVER LICENSE:__________        </w:t>
      </w:r>
      <w:r>
        <w:rPr>
          <w:rFonts w:ascii="Times New Roman" w:hAnsi="Times New Roman"/>
          <w:sz w:val="20"/>
          <w:szCs w:val="20"/>
        </w:rPr>
        <w:tab/>
        <w:t xml:space="preserve">   Address of Plaintiff (Landlord/ Property Owner) or Agent</w:t>
      </w:r>
    </w:p>
    <w:p w14:paraId="714FC674" w14:textId="77777777" w:rsidR="00B936DE" w:rsidRDefault="00B936DE" w:rsidP="00715B9E">
      <w:pPr>
        <w:tabs>
          <w:tab w:val="left" w:pos="2070"/>
        </w:tabs>
        <w:contextualSpacing/>
        <w:jc w:val="both"/>
        <w:rPr>
          <w:rFonts w:ascii="Times New Roman" w:hAnsi="Times New Roman"/>
          <w:sz w:val="20"/>
          <w:szCs w:val="20"/>
        </w:rPr>
      </w:pPr>
      <w:r>
        <w:rPr>
          <w:rFonts w:ascii="Times New Roman" w:hAnsi="Times New Roman"/>
          <w:sz w:val="20"/>
          <w:szCs w:val="20"/>
        </w:rPr>
        <w:t>*LAST 3 NUMBERS OF SOCIAL SECURTIY:_________</w:t>
      </w:r>
      <w:r>
        <w:rPr>
          <w:rFonts w:ascii="Times New Roman" w:hAnsi="Times New Roman"/>
          <w:sz w:val="20"/>
          <w:szCs w:val="20"/>
        </w:rPr>
        <w:tab/>
        <w:t xml:space="preserve">                  _____________________________________________</w:t>
      </w:r>
    </w:p>
    <w:p w14:paraId="1C7D464E" w14:textId="77777777" w:rsidR="00B936DE" w:rsidRDefault="00B936DE" w:rsidP="00CA6222">
      <w:pPr>
        <w:tabs>
          <w:tab w:val="left" w:pos="2070"/>
        </w:tabs>
        <w:contextualSpacing/>
        <w:jc w:val="both"/>
        <w:rPr>
          <w:rFonts w:ascii="Times New Roman" w:hAnsi="Times New Roman"/>
          <w:sz w:val="20"/>
          <w:szCs w:val="20"/>
        </w:rPr>
      </w:pPr>
      <w:r>
        <w:rPr>
          <w:rFonts w:ascii="Times New Roman" w:hAnsi="Times New Roman"/>
          <w:sz w:val="20"/>
          <w:szCs w:val="20"/>
        </w:rPr>
        <w:t xml:space="preserve">DEFENDANT’S PHONE NUMBER:_________________                       City </w:t>
      </w:r>
      <w:r>
        <w:rPr>
          <w:rFonts w:ascii="Times New Roman" w:hAnsi="Times New Roman"/>
          <w:sz w:val="20"/>
          <w:szCs w:val="20"/>
        </w:rPr>
        <w:tab/>
        <w:t xml:space="preserve">                     State </w:t>
      </w:r>
      <w:r>
        <w:rPr>
          <w:rFonts w:ascii="Times New Roman" w:hAnsi="Times New Roman"/>
          <w:sz w:val="20"/>
          <w:szCs w:val="20"/>
        </w:rPr>
        <w:tab/>
      </w:r>
      <w:r>
        <w:rPr>
          <w:rFonts w:ascii="Times New Roman" w:hAnsi="Times New Roman"/>
          <w:sz w:val="20"/>
          <w:szCs w:val="20"/>
        </w:rPr>
        <w:tab/>
        <w:t>Zip</w:t>
      </w:r>
    </w:p>
    <w:p w14:paraId="0CFEE30C" w14:textId="77777777" w:rsidR="00B936DE" w:rsidRDefault="00B936DE" w:rsidP="00CA6222">
      <w:pPr>
        <w:tabs>
          <w:tab w:val="left" w:pos="2070"/>
        </w:tabs>
        <w:contextualSpacing/>
        <w:jc w:val="both"/>
        <w:rPr>
          <w:rFonts w:ascii="Times New Roman" w:hAnsi="Times New Roman"/>
          <w:sz w:val="20"/>
          <w:szCs w:val="20"/>
        </w:rPr>
      </w:pPr>
    </w:p>
    <w:p w14:paraId="29590C7E" w14:textId="77777777" w:rsidR="00B936DE" w:rsidRDefault="00B936DE" w:rsidP="00CA6222">
      <w:pPr>
        <w:tabs>
          <w:tab w:val="left" w:pos="2070"/>
        </w:tabs>
        <w:contextualSpacing/>
        <w:jc w:val="both"/>
        <w:rPr>
          <w:rFonts w:ascii="Times New Roman" w:hAnsi="Times New Roman"/>
          <w:sz w:val="20"/>
          <w:szCs w:val="20"/>
        </w:rPr>
      </w:pPr>
      <w:r>
        <w:rPr>
          <w:rFonts w:ascii="Times New Roman" w:hAnsi="Times New Roman"/>
          <w:sz w:val="20"/>
          <w:szCs w:val="20"/>
        </w:rPr>
        <w:t>Sworn and subscribed before me this ____ day of ________, 20___.</w:t>
      </w:r>
    </w:p>
    <w:p w14:paraId="5840FC0A" w14:textId="77777777" w:rsidR="00B936DE" w:rsidRDefault="00B936DE" w:rsidP="00CA6222">
      <w:pPr>
        <w:tabs>
          <w:tab w:val="left" w:pos="2070"/>
        </w:tabs>
        <w:contextualSpacing/>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_______________________________________________</w:t>
      </w:r>
    </w:p>
    <w:p w14:paraId="5011E34C" w14:textId="77777777" w:rsidR="00B936DE" w:rsidRDefault="00B936DE" w:rsidP="00CA6222">
      <w:pPr>
        <w:tabs>
          <w:tab w:val="left" w:pos="2070"/>
        </w:tabs>
        <w:contextualSpacing/>
        <w:jc w:val="both"/>
        <w:rPr>
          <w:rFonts w:ascii="Times New Roman" w:hAnsi="Times New Roman"/>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r>
      <w:r>
        <w:rPr>
          <w:rFonts w:ascii="Times New Roman" w:hAnsi="Times New Roman"/>
          <w:sz w:val="20"/>
          <w:szCs w:val="20"/>
        </w:rPr>
        <w:tab/>
        <w:t>CLERK OF THE JUSTICE COURT OR NOTARY</w:t>
      </w:r>
      <w:r>
        <w:rPr>
          <w:rFonts w:ascii="Times New Roman" w:hAnsi="Times New Roman"/>
          <w:sz w:val="20"/>
          <w:szCs w:val="20"/>
        </w:rPr>
        <w:tab/>
      </w:r>
    </w:p>
    <w:p w14:paraId="5949C861" w14:textId="77777777" w:rsidR="00B936DE" w:rsidRDefault="00B936DE" w:rsidP="00B67ACD">
      <w:pPr>
        <w:jc w:val="center"/>
        <w:rPr>
          <w:b/>
        </w:rPr>
      </w:pPr>
    </w:p>
    <w:p w14:paraId="7E990F0C" w14:textId="77777777" w:rsidR="00B936DE" w:rsidRPr="00E405A4" w:rsidRDefault="00B936DE" w:rsidP="00B67ACD">
      <w:pPr>
        <w:jc w:val="center"/>
      </w:pPr>
      <w:r w:rsidRPr="00493357">
        <w:rPr>
          <w:b/>
        </w:rPr>
        <w:t>CAUSE NO</w:t>
      </w:r>
      <w:r w:rsidRPr="00E405A4">
        <w:t>._________________</w:t>
      </w:r>
    </w:p>
    <w:p w14:paraId="50E32915" w14:textId="77777777" w:rsidR="00B936DE" w:rsidRDefault="00B936DE" w:rsidP="00B67ACD"/>
    <w:p w14:paraId="35ABEFDC" w14:textId="77777777" w:rsidR="00B936DE" w:rsidRPr="00E405A4" w:rsidRDefault="00B936DE" w:rsidP="00B67ACD">
      <w:r w:rsidRPr="00E405A4">
        <w:t>_______</w:t>
      </w:r>
      <w:r>
        <w:t>__________________________     </w:t>
      </w:r>
      <w:r>
        <w:tab/>
      </w:r>
      <w:r>
        <w:tab/>
      </w:r>
      <w:r>
        <w:tab/>
      </w:r>
      <w:r w:rsidRPr="00E405A4">
        <w:t xml:space="preserve">§          </w:t>
      </w:r>
      <w:r>
        <w:tab/>
      </w:r>
      <w:r>
        <w:tab/>
      </w:r>
      <w:r>
        <w:tab/>
      </w:r>
      <w:r w:rsidRPr="00E405A4">
        <w:t>IN THE JUSTICE COURT</w:t>
      </w:r>
    </w:p>
    <w:p w14:paraId="201D8D9C" w14:textId="77777777" w:rsidR="00B936DE" w:rsidRPr="00E405A4" w:rsidRDefault="00B936DE" w:rsidP="00B67ACD">
      <w:pPr>
        <w:jc w:val="both"/>
      </w:pPr>
      <w:r w:rsidRPr="00E405A4">
        <w:t>VS  </w:t>
      </w:r>
      <w:r>
        <w:tab/>
      </w:r>
      <w:r>
        <w:tab/>
      </w:r>
      <w:r w:rsidRPr="00E405A4">
        <w:t xml:space="preserve">                                        </w:t>
      </w:r>
      <w:r>
        <w:tab/>
      </w:r>
      <w:r>
        <w:tab/>
      </w:r>
      <w:r>
        <w:tab/>
      </w:r>
      <w:r>
        <w:tab/>
      </w:r>
      <w:r w:rsidRPr="00E405A4">
        <w:t xml:space="preserve">§         </w:t>
      </w:r>
      <w:r>
        <w:tab/>
      </w:r>
      <w:r>
        <w:tab/>
      </w:r>
      <w:r>
        <w:tab/>
      </w:r>
      <w:r w:rsidRPr="00E405A4">
        <w:t xml:space="preserve">PRECINCT </w:t>
      </w:r>
      <w:r w:rsidR="004D36D7">
        <w:t>ONE</w:t>
      </w:r>
    </w:p>
    <w:p w14:paraId="28CE667A" w14:textId="77777777" w:rsidR="00B936DE" w:rsidRPr="00E405A4" w:rsidRDefault="00B936DE" w:rsidP="00B67ACD">
      <w:r w:rsidRPr="00E405A4">
        <w:t xml:space="preserve"> ________________________________        </w:t>
      </w:r>
      <w:r>
        <w:tab/>
      </w:r>
      <w:r>
        <w:tab/>
      </w:r>
      <w:r>
        <w:tab/>
      </w:r>
      <w:r w:rsidRPr="00E405A4">
        <w:t xml:space="preserve">§         </w:t>
      </w:r>
      <w:r>
        <w:tab/>
      </w:r>
      <w:r>
        <w:tab/>
      </w:r>
      <w:r>
        <w:tab/>
      </w:r>
      <w:r w:rsidR="004D36D7">
        <w:t xml:space="preserve">STEPHENS </w:t>
      </w:r>
      <w:r w:rsidRPr="00E405A4">
        <w:t>COUNTY, TX</w:t>
      </w:r>
    </w:p>
    <w:p w14:paraId="113E10C4" w14:textId="77777777" w:rsidR="00B936DE" w:rsidRDefault="00B936DE" w:rsidP="00513B25">
      <w:pPr>
        <w:jc w:val="center"/>
        <w:rPr>
          <w:b/>
          <w:bCs/>
          <w:u w:val="single"/>
        </w:rPr>
      </w:pPr>
      <w:r w:rsidRPr="00E405A4">
        <w:rPr>
          <w:b/>
          <w:bCs/>
          <w:u w:val="single"/>
        </w:rPr>
        <w:t>AFFIDAVIT OF MILITARY STATUS OF DEFENDANT</w:t>
      </w:r>
    </w:p>
    <w:p w14:paraId="1515FCC2" w14:textId="77777777" w:rsidR="00B936DE" w:rsidRDefault="00B936DE" w:rsidP="00513B25">
      <w:pPr>
        <w:jc w:val="both"/>
      </w:pPr>
      <w:r w:rsidRPr="00E405A4">
        <w:t>Before me, the undersigned clerk of the justice court or notary public, on this day personally appeared the undersigned affiant whose identity is know</w:t>
      </w:r>
      <w:r>
        <w:t>n</w:t>
      </w:r>
      <w:r w:rsidRPr="00E405A4">
        <w:t xml:space="preserve"> to me.  After I administered an oath to such affiant, he or she upon oath and under penalty of perjury stated the following:</w:t>
      </w:r>
    </w:p>
    <w:p w14:paraId="078E51E2" w14:textId="77777777" w:rsidR="00B936DE" w:rsidRPr="00E405A4" w:rsidRDefault="00B936DE" w:rsidP="00513B25">
      <w:pPr>
        <w:jc w:val="both"/>
      </w:pPr>
      <w:r w:rsidRPr="00E405A4">
        <w:t xml:space="preserve">            My name is </w:t>
      </w:r>
      <w:r w:rsidRPr="00E405A4">
        <w:rPr>
          <w:b/>
          <w:bCs/>
          <w:i/>
          <w:iCs/>
        </w:rPr>
        <w:t>[please print]</w:t>
      </w:r>
      <w:r w:rsidRPr="00E405A4">
        <w:t xml:space="preserve">________________________________________; I am </w:t>
      </w:r>
      <w:r w:rsidRPr="00E405A4">
        <w:rPr>
          <w:b/>
          <w:bCs/>
          <w:i/>
          <w:iCs/>
        </w:rPr>
        <w:t>[check one]</w:t>
      </w:r>
      <w:r w:rsidRPr="00E405A4">
        <w:rPr>
          <w:b/>
          <w:bCs/>
        </w:rPr>
        <w:t xml:space="preserve"> </w:t>
      </w:r>
      <w:r w:rsidRPr="00E405A4">
        <w:t>_____the plaintiff or _______an authorized agent  or _______attorney for the plaintiff  in the above styled and numbered cause.  I am over the age of 18 and am capable of making this affidavit.  The facts stated in the affidavit are within my personal knowledge and are true and correct.</w:t>
      </w:r>
    </w:p>
    <w:p w14:paraId="79E7EF70" w14:textId="77777777" w:rsidR="00B936DE" w:rsidRDefault="00B936DE" w:rsidP="00513B25">
      <w:pPr>
        <w:jc w:val="both"/>
      </w:pPr>
      <w:r w:rsidRPr="00E405A4">
        <w:t xml:space="preserve">             </w:t>
      </w:r>
      <w:r w:rsidRPr="00E405A4">
        <w:rPr>
          <w:b/>
          <w:bCs/>
          <w:i/>
          <w:iCs/>
        </w:rPr>
        <w:t>[check as applicable]</w:t>
      </w:r>
    </w:p>
    <w:p w14:paraId="51D99F8F" w14:textId="77777777" w:rsidR="00B936DE" w:rsidRDefault="00B936DE" w:rsidP="00513B25">
      <w:pPr>
        <w:jc w:val="both"/>
      </w:pPr>
      <w:r>
        <w:t xml:space="preserve"> </w:t>
      </w:r>
      <w:r w:rsidRPr="00E405A4">
        <w:t>[   ]</w:t>
      </w:r>
      <w:r>
        <w:t xml:space="preserve"> </w:t>
      </w:r>
      <w:r w:rsidRPr="00E405A4">
        <w:t xml:space="preserve"> The defendant is not in the military</w:t>
      </w:r>
      <w:r>
        <w:t>.</w:t>
      </w:r>
    </w:p>
    <w:p w14:paraId="24CB252A" w14:textId="77777777" w:rsidR="00B936DE" w:rsidRPr="00E405A4" w:rsidRDefault="00B936DE" w:rsidP="00513B25">
      <w:pPr>
        <w:jc w:val="both"/>
      </w:pPr>
      <w:r w:rsidRPr="00E405A4">
        <w:t xml:space="preserve"> [   ]  The defendant is not on active duty in the military and/or</w:t>
      </w:r>
    </w:p>
    <w:p w14:paraId="205D8B89" w14:textId="77777777" w:rsidR="00B936DE" w:rsidRPr="00E405A4" w:rsidRDefault="00B936DE" w:rsidP="00513B25">
      <w:pPr>
        <w:jc w:val="both"/>
      </w:pPr>
      <w:r w:rsidRPr="00E405A4">
        <w:t xml:space="preserve"> [   ]  The defendant is not in a foreign country on military service</w:t>
      </w:r>
      <w:r>
        <w:t>.</w:t>
      </w:r>
    </w:p>
    <w:p w14:paraId="3FBEC0FD" w14:textId="77777777" w:rsidR="00B936DE" w:rsidRDefault="00B936DE" w:rsidP="00513B25">
      <w:pPr>
        <w:jc w:val="both"/>
      </w:pPr>
      <w:r>
        <w:t xml:space="preserve"> </w:t>
      </w:r>
      <w:r w:rsidRPr="00E405A4">
        <w:t>[   ]  The defendant is on active military duty and/or is subject to the Service</w:t>
      </w:r>
      <w:r>
        <w:t xml:space="preserve"> member</w:t>
      </w:r>
      <w:r w:rsidRPr="00E405A4">
        <w:t xml:space="preserve"> Civil Relief Act</w:t>
      </w:r>
      <w:r>
        <w:t xml:space="preserve">     </w:t>
      </w:r>
    </w:p>
    <w:p w14:paraId="13FE88EC" w14:textId="77777777" w:rsidR="00B936DE" w:rsidRPr="00E405A4" w:rsidRDefault="00B936DE" w:rsidP="00513B25">
      <w:pPr>
        <w:jc w:val="both"/>
      </w:pPr>
      <w:r>
        <w:t xml:space="preserve">         </w:t>
      </w:r>
      <w:r w:rsidRPr="00E405A4">
        <w:t>of 2003.</w:t>
      </w:r>
    </w:p>
    <w:p w14:paraId="26D78580" w14:textId="77777777" w:rsidR="00B936DE" w:rsidRPr="00E405A4" w:rsidRDefault="00B936DE" w:rsidP="00513B25">
      <w:pPr>
        <w:jc w:val="both"/>
      </w:pPr>
      <w:r>
        <w:t xml:space="preserve"> </w:t>
      </w:r>
      <w:r w:rsidRPr="00E405A4">
        <w:t>[   ]  The defendant has waived his/her rights under the Service</w:t>
      </w:r>
      <w:r>
        <w:t xml:space="preserve"> member Civil </w:t>
      </w:r>
      <w:r w:rsidRPr="00E405A4">
        <w:t>Relief Act of 2003.</w:t>
      </w:r>
    </w:p>
    <w:p w14:paraId="35294915" w14:textId="77777777" w:rsidR="00B936DE" w:rsidRPr="00E405A4" w:rsidRDefault="00B936DE" w:rsidP="00513B25">
      <w:pPr>
        <w:jc w:val="both"/>
      </w:pPr>
      <w:r>
        <w:t xml:space="preserve"> </w:t>
      </w:r>
      <w:r w:rsidRPr="00E405A4">
        <w:t>[   ]  The defendant’s military status is unknown at this time.</w:t>
      </w:r>
    </w:p>
    <w:p w14:paraId="0BE56C58" w14:textId="77777777" w:rsidR="00B936DE" w:rsidRDefault="00B936DE" w:rsidP="00513B25">
      <w:pPr>
        <w:ind w:left="2880" w:firstLine="720"/>
        <w:jc w:val="both"/>
      </w:pPr>
      <w:r w:rsidRPr="00E405A4">
        <w:t xml:space="preserve">                                                                        </w:t>
      </w:r>
      <w:r>
        <w:t>_____</w:t>
      </w:r>
      <w:r w:rsidRPr="00E405A4">
        <w:t>______________________________               </w:t>
      </w:r>
      <w:r>
        <w:tab/>
      </w:r>
      <w:r>
        <w:tab/>
      </w:r>
      <w:r w:rsidRPr="00E405A4">
        <w:t xml:space="preserve">                                                          </w:t>
      </w:r>
      <w:r>
        <w:t xml:space="preserve"> </w:t>
      </w:r>
      <w:r w:rsidRPr="00E405A4">
        <w:t>Signature of Plaintiff/Agent/Attorney</w:t>
      </w:r>
    </w:p>
    <w:p w14:paraId="7B7A2AE8" w14:textId="77777777" w:rsidR="00B936DE" w:rsidRPr="00E405A4" w:rsidRDefault="00B936DE" w:rsidP="00513B25">
      <w:pPr>
        <w:ind w:left="720"/>
        <w:jc w:val="both"/>
      </w:pPr>
    </w:p>
    <w:p w14:paraId="18CCF64D" w14:textId="77777777" w:rsidR="00B936DE" w:rsidRDefault="00B936DE" w:rsidP="00513B25">
      <w:pPr>
        <w:ind w:left="720"/>
        <w:jc w:val="both"/>
      </w:pPr>
      <w:r w:rsidRPr="00E405A4">
        <w:t> Subscribed and sworn to before me by ___________________________ on this the ________ day of ___________________, 20____.</w:t>
      </w:r>
    </w:p>
    <w:p w14:paraId="0A11B0BB" w14:textId="77777777" w:rsidR="00B936DE" w:rsidRDefault="00B936DE" w:rsidP="00513B25">
      <w:pPr>
        <w:ind w:left="720"/>
        <w:jc w:val="both"/>
      </w:pPr>
      <w:r w:rsidRPr="00E405A4">
        <w:t xml:space="preserve">                                                                         </w:t>
      </w:r>
      <w:r>
        <w:tab/>
      </w:r>
      <w:r>
        <w:tab/>
      </w:r>
      <w:r>
        <w:tab/>
      </w:r>
      <w:r>
        <w:tab/>
        <w:t>_____</w:t>
      </w:r>
      <w:r w:rsidRPr="00E405A4">
        <w:t>_____________</w:t>
      </w:r>
      <w:r>
        <w:t>_________________</w:t>
      </w:r>
    </w:p>
    <w:p w14:paraId="63B5B7B8" w14:textId="77777777" w:rsidR="00B936DE" w:rsidRPr="00E405A4" w:rsidRDefault="00B936DE" w:rsidP="00513B25">
      <w:pPr>
        <w:ind w:left="6480" w:firstLine="720"/>
        <w:jc w:val="both"/>
      </w:pPr>
      <w:r w:rsidRPr="00E405A4">
        <w:t>Court Clerk/Notary Public</w:t>
      </w:r>
    </w:p>
    <w:p w14:paraId="4D55FA1D" w14:textId="77777777" w:rsidR="00B936DE" w:rsidRDefault="00B936DE" w:rsidP="00513B25">
      <w:pPr>
        <w:ind w:left="720"/>
        <w:jc w:val="both"/>
        <w:rPr>
          <w:b/>
          <w:bCs/>
        </w:rPr>
      </w:pPr>
      <w:r w:rsidRPr="00E405A4">
        <w:t> </w:t>
      </w:r>
      <w:r w:rsidRPr="00E405A4">
        <w:rPr>
          <w:b/>
          <w:bCs/>
        </w:rPr>
        <w:t>PENALTY FOR MAKING OR USING FALSE AFFIDAVIT:  A person who makes or uses an affidavit knowing it to be false, shall be fined as provided in title 18 United States Code, or imprisoned for not more than one year, or both.</w:t>
      </w:r>
    </w:p>
    <w:sectPr w:rsidR="00B936DE" w:rsidSect="004273E4">
      <w:footerReference w:type="default" r:id="rId8"/>
      <w:footerReference w:type="first" r:id="rId9"/>
      <w:pgSz w:w="12240" w:h="15840"/>
      <w:pgMar w:top="432" w:right="576" w:bottom="432" w:left="576"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13C11" w14:textId="77777777" w:rsidR="00B9681D" w:rsidRDefault="00B9681D" w:rsidP="00847597">
      <w:pPr>
        <w:spacing w:after="0" w:line="240" w:lineRule="auto"/>
      </w:pPr>
      <w:r>
        <w:separator/>
      </w:r>
    </w:p>
  </w:endnote>
  <w:endnote w:type="continuationSeparator" w:id="0">
    <w:p w14:paraId="08E14866" w14:textId="77777777" w:rsidR="00B9681D" w:rsidRDefault="00B9681D" w:rsidP="00847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839226" w14:textId="77777777" w:rsidR="009B53F1" w:rsidRDefault="009B53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CCABC" w14:textId="77777777" w:rsidR="009B53F1" w:rsidRDefault="009B53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677C3" w14:textId="77777777" w:rsidR="00B9681D" w:rsidRDefault="00B9681D" w:rsidP="00847597">
      <w:pPr>
        <w:spacing w:after="0" w:line="240" w:lineRule="auto"/>
      </w:pPr>
      <w:r>
        <w:separator/>
      </w:r>
    </w:p>
  </w:footnote>
  <w:footnote w:type="continuationSeparator" w:id="0">
    <w:p w14:paraId="606F4AEE" w14:textId="77777777" w:rsidR="00B9681D" w:rsidRDefault="00B9681D" w:rsidP="008475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8B304A"/>
    <w:multiLevelType w:val="hybridMultilevel"/>
    <w:tmpl w:val="9DF40A8A"/>
    <w:lvl w:ilvl="0" w:tplc="B77C95DE">
      <w:start w:val="1"/>
      <w:numFmt w:val="decimal"/>
      <w:lvlText w:val="%1."/>
      <w:lvlJc w:val="left"/>
      <w:pPr>
        <w:ind w:left="1440" w:hanging="360"/>
      </w:pPr>
      <w:rPr>
        <w:rFonts w:ascii="Times New Roman" w:eastAsia="Times New Roman" w:hAnsi="Times New Roman" w:cs="Times New Roman"/>
        <w:b/>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 w15:restartNumberingAfterBreak="0">
    <w:nsid w:val="14CE60A3"/>
    <w:multiLevelType w:val="hybridMultilevel"/>
    <w:tmpl w:val="142050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D7772B"/>
    <w:multiLevelType w:val="hybridMultilevel"/>
    <w:tmpl w:val="F004897C"/>
    <w:lvl w:ilvl="0" w:tplc="F16AF01C">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580241"/>
    <w:multiLevelType w:val="hybridMultilevel"/>
    <w:tmpl w:val="1AF22F78"/>
    <w:lvl w:ilvl="0" w:tplc="F8F8EB4A">
      <w:start w:val="5"/>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30932364"/>
    <w:multiLevelType w:val="hybridMultilevel"/>
    <w:tmpl w:val="A40E32AA"/>
    <w:lvl w:ilvl="0" w:tplc="F1F261A0">
      <w:start w:val="6"/>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396B758C"/>
    <w:multiLevelType w:val="hybridMultilevel"/>
    <w:tmpl w:val="215ABB0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42AA4333"/>
    <w:multiLevelType w:val="hybridMultilevel"/>
    <w:tmpl w:val="59406AF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535B0904"/>
    <w:multiLevelType w:val="hybridMultilevel"/>
    <w:tmpl w:val="4990AC9C"/>
    <w:lvl w:ilvl="0" w:tplc="0409000F">
      <w:start w:val="2"/>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602A695B"/>
    <w:multiLevelType w:val="hybridMultilevel"/>
    <w:tmpl w:val="81A29B92"/>
    <w:lvl w:ilvl="0" w:tplc="16A29248">
      <w:numFmt w:val="bullet"/>
      <w:lvlText w:val=""/>
      <w:lvlJc w:val="left"/>
      <w:pPr>
        <w:ind w:left="720" w:hanging="360"/>
      </w:pPr>
      <w:rPr>
        <w:rFonts w:ascii="Symbol" w:eastAsia="Times New Roman"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903A05"/>
    <w:multiLevelType w:val="hybridMultilevel"/>
    <w:tmpl w:val="FAAE936E"/>
    <w:lvl w:ilvl="0" w:tplc="F246182E">
      <w:start w:val="5"/>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16cid:durableId="1581215818">
    <w:abstractNumId w:val="6"/>
  </w:num>
  <w:num w:numId="2" w16cid:durableId="1223785267">
    <w:abstractNumId w:val="0"/>
  </w:num>
  <w:num w:numId="3" w16cid:durableId="1281452821">
    <w:abstractNumId w:val="8"/>
  </w:num>
  <w:num w:numId="4" w16cid:durableId="350374800">
    <w:abstractNumId w:val="2"/>
  </w:num>
  <w:num w:numId="5" w16cid:durableId="1629777189">
    <w:abstractNumId w:val="7"/>
  </w:num>
  <w:num w:numId="6" w16cid:durableId="975182948">
    <w:abstractNumId w:val="3"/>
  </w:num>
  <w:num w:numId="7" w16cid:durableId="569845338">
    <w:abstractNumId w:val="9"/>
  </w:num>
  <w:num w:numId="8" w16cid:durableId="2079206547">
    <w:abstractNumId w:val="4"/>
  </w:num>
  <w:num w:numId="9" w16cid:durableId="1080908945">
    <w:abstractNumId w:val="1"/>
  </w:num>
  <w:num w:numId="10" w16cid:durableId="21445395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bAwNzW1sLQ0M7M0NzBS0lEKTi0uzszPAykwrAUAC9hYYSwAAAA="/>
  </w:docVars>
  <w:rsids>
    <w:rsidRoot w:val="005B25CA"/>
    <w:rsid w:val="00013280"/>
    <w:rsid w:val="0002309B"/>
    <w:rsid w:val="00050E96"/>
    <w:rsid w:val="0008041A"/>
    <w:rsid w:val="00083C21"/>
    <w:rsid w:val="000A1506"/>
    <w:rsid w:val="000C4DFA"/>
    <w:rsid w:val="000E2B02"/>
    <w:rsid w:val="001575EE"/>
    <w:rsid w:val="00172C5B"/>
    <w:rsid w:val="00177D06"/>
    <w:rsid w:val="001B7CA9"/>
    <w:rsid w:val="001C58BD"/>
    <w:rsid w:val="001D772A"/>
    <w:rsid w:val="00204F96"/>
    <w:rsid w:val="0021503D"/>
    <w:rsid w:val="00224437"/>
    <w:rsid w:val="00251D0B"/>
    <w:rsid w:val="00274516"/>
    <w:rsid w:val="002B03FF"/>
    <w:rsid w:val="002B5E7A"/>
    <w:rsid w:val="003066D5"/>
    <w:rsid w:val="00316CE7"/>
    <w:rsid w:val="003A37B6"/>
    <w:rsid w:val="003E7ACC"/>
    <w:rsid w:val="00415B30"/>
    <w:rsid w:val="004273E4"/>
    <w:rsid w:val="004305D7"/>
    <w:rsid w:val="00444986"/>
    <w:rsid w:val="00452600"/>
    <w:rsid w:val="00453F67"/>
    <w:rsid w:val="00482D8B"/>
    <w:rsid w:val="00493357"/>
    <w:rsid w:val="004A4650"/>
    <w:rsid w:val="004B33E6"/>
    <w:rsid w:val="004B7927"/>
    <w:rsid w:val="004C6470"/>
    <w:rsid w:val="004D12EC"/>
    <w:rsid w:val="004D36D7"/>
    <w:rsid w:val="0051266B"/>
    <w:rsid w:val="00513B25"/>
    <w:rsid w:val="00535CE0"/>
    <w:rsid w:val="005535B0"/>
    <w:rsid w:val="005618E9"/>
    <w:rsid w:val="005774CA"/>
    <w:rsid w:val="005B25CA"/>
    <w:rsid w:val="006017B2"/>
    <w:rsid w:val="00617F4E"/>
    <w:rsid w:val="006306D4"/>
    <w:rsid w:val="00641195"/>
    <w:rsid w:val="00644782"/>
    <w:rsid w:val="00645BB6"/>
    <w:rsid w:val="0064680B"/>
    <w:rsid w:val="006521A4"/>
    <w:rsid w:val="00674603"/>
    <w:rsid w:val="00682552"/>
    <w:rsid w:val="006828C3"/>
    <w:rsid w:val="006B285C"/>
    <w:rsid w:val="006C6679"/>
    <w:rsid w:val="006E2E0E"/>
    <w:rsid w:val="006F7232"/>
    <w:rsid w:val="007118BD"/>
    <w:rsid w:val="007146F9"/>
    <w:rsid w:val="00715B9E"/>
    <w:rsid w:val="00724E9A"/>
    <w:rsid w:val="00732309"/>
    <w:rsid w:val="007649D4"/>
    <w:rsid w:val="0084420B"/>
    <w:rsid w:val="00847597"/>
    <w:rsid w:val="00866B93"/>
    <w:rsid w:val="00883282"/>
    <w:rsid w:val="008878F6"/>
    <w:rsid w:val="008A42F1"/>
    <w:rsid w:val="008D7D16"/>
    <w:rsid w:val="008E2463"/>
    <w:rsid w:val="008F3B3D"/>
    <w:rsid w:val="009046C0"/>
    <w:rsid w:val="0092741B"/>
    <w:rsid w:val="00960B27"/>
    <w:rsid w:val="0099059E"/>
    <w:rsid w:val="00995862"/>
    <w:rsid w:val="009B53F1"/>
    <w:rsid w:val="009F03FD"/>
    <w:rsid w:val="009F5719"/>
    <w:rsid w:val="00A35135"/>
    <w:rsid w:val="00A40391"/>
    <w:rsid w:val="00A546DF"/>
    <w:rsid w:val="00A5495D"/>
    <w:rsid w:val="00A66EFD"/>
    <w:rsid w:val="00B20985"/>
    <w:rsid w:val="00B413D2"/>
    <w:rsid w:val="00B434C8"/>
    <w:rsid w:val="00B67ACD"/>
    <w:rsid w:val="00B74294"/>
    <w:rsid w:val="00B76E66"/>
    <w:rsid w:val="00B936DE"/>
    <w:rsid w:val="00B9681D"/>
    <w:rsid w:val="00BA7596"/>
    <w:rsid w:val="00BD1F99"/>
    <w:rsid w:val="00BE1EBA"/>
    <w:rsid w:val="00C15926"/>
    <w:rsid w:val="00C2174B"/>
    <w:rsid w:val="00C74093"/>
    <w:rsid w:val="00C75334"/>
    <w:rsid w:val="00CA6222"/>
    <w:rsid w:val="00CA7E2C"/>
    <w:rsid w:val="00CB2838"/>
    <w:rsid w:val="00CE3B86"/>
    <w:rsid w:val="00D91436"/>
    <w:rsid w:val="00DA3371"/>
    <w:rsid w:val="00DA5309"/>
    <w:rsid w:val="00DB53A0"/>
    <w:rsid w:val="00DE328D"/>
    <w:rsid w:val="00E21A06"/>
    <w:rsid w:val="00E220E0"/>
    <w:rsid w:val="00E23FF4"/>
    <w:rsid w:val="00E405A4"/>
    <w:rsid w:val="00E5729B"/>
    <w:rsid w:val="00E66DE6"/>
    <w:rsid w:val="00E71AAD"/>
    <w:rsid w:val="00E80B1F"/>
    <w:rsid w:val="00EB4A94"/>
    <w:rsid w:val="00ED0D29"/>
    <w:rsid w:val="00EF6557"/>
    <w:rsid w:val="00F55DE8"/>
    <w:rsid w:val="00F61CB3"/>
    <w:rsid w:val="00F87EA2"/>
    <w:rsid w:val="00F927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05C243F"/>
  <w15:docId w15:val="{13512F73-22F6-4CE4-A1E5-FF7A53AAB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516"/>
    <w:pPr>
      <w:spacing w:after="200" w:line="276" w:lineRule="auto"/>
    </w:pPr>
    <w:rPr>
      <w:sz w:val="22"/>
      <w:szCs w:val="22"/>
    </w:rPr>
  </w:style>
  <w:style w:type="paragraph" w:styleId="Heading1">
    <w:name w:val="heading 1"/>
    <w:basedOn w:val="Normal"/>
    <w:next w:val="Normal"/>
    <w:link w:val="Heading1Char"/>
    <w:uiPriority w:val="99"/>
    <w:qFormat/>
    <w:rsid w:val="005B25CA"/>
    <w:pPr>
      <w:keepNext/>
      <w:keepLines/>
      <w:spacing w:before="480" w:after="0"/>
      <w:outlineLvl w:val="0"/>
    </w:pPr>
    <w:rPr>
      <w:rFonts w:ascii="Cambria" w:eastAsia="Times New Roman"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B25CA"/>
    <w:rPr>
      <w:rFonts w:ascii="Cambria" w:hAnsi="Cambria" w:cs="Times New Roman"/>
      <w:b/>
      <w:bCs/>
      <w:color w:val="365F91"/>
      <w:sz w:val="28"/>
      <w:szCs w:val="28"/>
    </w:rPr>
  </w:style>
  <w:style w:type="paragraph" w:styleId="ListParagraph">
    <w:name w:val="List Paragraph"/>
    <w:basedOn w:val="Normal"/>
    <w:uiPriority w:val="99"/>
    <w:qFormat/>
    <w:rsid w:val="00CE3B86"/>
    <w:pPr>
      <w:ind w:left="720"/>
      <w:contextualSpacing/>
    </w:pPr>
  </w:style>
  <w:style w:type="paragraph" w:styleId="Header">
    <w:name w:val="header"/>
    <w:basedOn w:val="Normal"/>
    <w:link w:val="HeaderChar"/>
    <w:uiPriority w:val="99"/>
    <w:rsid w:val="00847597"/>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847597"/>
    <w:rPr>
      <w:rFonts w:cs="Times New Roman"/>
    </w:rPr>
  </w:style>
  <w:style w:type="paragraph" w:styleId="Footer">
    <w:name w:val="footer"/>
    <w:basedOn w:val="Normal"/>
    <w:link w:val="FooterChar"/>
    <w:uiPriority w:val="99"/>
    <w:rsid w:val="00847597"/>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847597"/>
    <w:rPr>
      <w:rFonts w:cs="Times New Roman"/>
    </w:rPr>
  </w:style>
  <w:style w:type="paragraph" w:styleId="BalloonText">
    <w:name w:val="Balloon Text"/>
    <w:basedOn w:val="Normal"/>
    <w:link w:val="BalloonTextChar"/>
    <w:uiPriority w:val="99"/>
    <w:semiHidden/>
    <w:rsid w:val="00847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47597"/>
    <w:rPr>
      <w:rFonts w:ascii="Tahoma" w:hAnsi="Tahoma" w:cs="Tahoma"/>
      <w:sz w:val="16"/>
      <w:szCs w:val="16"/>
    </w:rPr>
  </w:style>
  <w:style w:type="paragraph" w:styleId="Title">
    <w:name w:val="Title"/>
    <w:basedOn w:val="Normal"/>
    <w:link w:val="TitleChar"/>
    <w:qFormat/>
    <w:rsid w:val="00444986"/>
    <w:pPr>
      <w:spacing w:after="0" w:line="240" w:lineRule="auto"/>
      <w:jc w:val="center"/>
    </w:pPr>
    <w:rPr>
      <w:rFonts w:ascii="Times New Roman" w:eastAsia="Times New Roman" w:hAnsi="Times New Roman"/>
      <w:b/>
      <w:bCs/>
      <w:sz w:val="28"/>
      <w:szCs w:val="20"/>
    </w:rPr>
  </w:style>
  <w:style w:type="character" w:customStyle="1" w:styleId="TitleChar">
    <w:name w:val="Title Char"/>
    <w:basedOn w:val="DefaultParagraphFont"/>
    <w:link w:val="Title"/>
    <w:locked/>
    <w:rsid w:val="00444986"/>
    <w:rPr>
      <w:rFonts w:ascii="Times New Roman" w:hAnsi="Times New Roman" w:cs="Times New Roman"/>
      <w:b/>
      <w:bCs/>
      <w:sz w:val="20"/>
      <w:szCs w:val="20"/>
    </w:rPr>
  </w:style>
  <w:style w:type="paragraph" w:styleId="NoSpacing">
    <w:name w:val="No Spacing"/>
    <w:link w:val="NoSpacingChar"/>
    <w:uiPriority w:val="99"/>
    <w:qFormat/>
    <w:rsid w:val="004273E4"/>
    <w:rPr>
      <w:rFonts w:eastAsia="Times New Roman"/>
      <w:sz w:val="22"/>
      <w:szCs w:val="22"/>
    </w:rPr>
  </w:style>
  <w:style w:type="character" w:customStyle="1" w:styleId="NoSpacingChar">
    <w:name w:val="No Spacing Char"/>
    <w:basedOn w:val="DefaultParagraphFont"/>
    <w:link w:val="NoSpacing"/>
    <w:uiPriority w:val="99"/>
    <w:locked/>
    <w:rsid w:val="004273E4"/>
    <w:rPr>
      <w:rFonts w:eastAsia="Times New Roman"/>
      <w:sz w:val="22"/>
      <w:szCs w:val="22"/>
      <w:lang w:val="en-US" w:eastAsia="en-US" w:bidi="ar-SA"/>
    </w:rPr>
  </w:style>
  <w:style w:type="paragraph" w:customStyle="1" w:styleId="Default">
    <w:name w:val="Default"/>
    <w:uiPriority w:val="99"/>
    <w:rsid w:val="00617F4E"/>
    <w:pPr>
      <w:widowControl w:val="0"/>
      <w:autoSpaceDE w:val="0"/>
      <w:autoSpaceDN w:val="0"/>
      <w:adjustRightInd w:val="0"/>
    </w:pPr>
    <w:rPr>
      <w:rFonts w:ascii="Times New Roman" w:eastAsia="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29846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7</Pages>
  <Words>2112</Words>
  <Characters>12045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Eviction Packet</vt:lpstr>
    </vt:vector>
  </TitlesOfParts>
  <Company>Microsoft</Company>
  <LinksUpToDate>false</LinksUpToDate>
  <CharactersWithSpaces>14129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Eviction Packet</dc:title>
  <dc:subject>Judge Kelly Green</dc:subject>
  <dc:creator>Justice Court, Precinct Two</dc:creator>
  <cp:lastModifiedBy>Justice of the Peace Secretary</cp:lastModifiedBy>
  <cp:revision>9</cp:revision>
  <cp:lastPrinted>2015-01-13T01:19:00Z</cp:lastPrinted>
  <dcterms:created xsi:type="dcterms:W3CDTF">2015-01-14T20:51:00Z</dcterms:created>
  <dcterms:modified xsi:type="dcterms:W3CDTF">2023-01-04T17:22:00Z</dcterms:modified>
</cp:coreProperties>
</file>